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EB6C" w14:textId="18A6B466" w:rsidR="00F15430" w:rsidRPr="007E11C6" w:rsidRDefault="003B2E27">
      <w:pPr>
        <w:rPr>
          <w:rFonts w:ascii="Comic Sans MS" w:hAnsi="Comic Sans MS"/>
          <w:sz w:val="20"/>
          <w:szCs w:val="20"/>
        </w:rPr>
      </w:pPr>
      <w:r w:rsidRPr="007E11C6">
        <w:rPr>
          <w:rFonts w:ascii="Comic Sans MS" w:hAnsi="Comic Sans MS"/>
          <w:sz w:val="20"/>
          <w:szCs w:val="20"/>
        </w:rPr>
        <w:t>Dear Parents/Carers</w:t>
      </w:r>
      <w:r w:rsidR="00184CCF" w:rsidRPr="007E11C6">
        <w:rPr>
          <w:rFonts w:ascii="Comic Sans MS" w:hAnsi="Comic Sans MS"/>
          <w:sz w:val="20"/>
          <w:szCs w:val="20"/>
        </w:rPr>
        <w:t>,</w:t>
      </w:r>
    </w:p>
    <w:p w14:paraId="5AA3669C" w14:textId="06DEE3E5" w:rsidR="00F15430" w:rsidRPr="007E11C6" w:rsidRDefault="00F15430">
      <w:pPr>
        <w:rPr>
          <w:rFonts w:ascii="Comic Sans MS" w:hAnsi="Comic Sans MS"/>
          <w:sz w:val="20"/>
          <w:szCs w:val="20"/>
        </w:rPr>
      </w:pPr>
      <w:r w:rsidRPr="007E11C6">
        <w:rPr>
          <w:rFonts w:ascii="Comic Sans MS" w:hAnsi="Comic Sans MS"/>
          <w:sz w:val="20"/>
          <w:szCs w:val="20"/>
        </w:rPr>
        <w:t xml:space="preserve">We </w:t>
      </w:r>
      <w:r w:rsidR="00404982">
        <w:rPr>
          <w:rFonts w:ascii="Comic Sans MS" w:hAnsi="Comic Sans MS"/>
          <w:sz w:val="20"/>
          <w:szCs w:val="20"/>
        </w:rPr>
        <w:t>hope that you had</w:t>
      </w:r>
      <w:r w:rsidR="00093B37">
        <w:rPr>
          <w:rFonts w:ascii="Comic Sans MS" w:hAnsi="Comic Sans MS"/>
          <w:sz w:val="20"/>
          <w:szCs w:val="20"/>
        </w:rPr>
        <w:t xml:space="preserve"> a lovely </w:t>
      </w:r>
      <w:r w:rsidR="00D03162">
        <w:rPr>
          <w:rFonts w:ascii="Comic Sans MS" w:hAnsi="Comic Sans MS"/>
          <w:sz w:val="20"/>
          <w:szCs w:val="20"/>
        </w:rPr>
        <w:t>Easter break</w:t>
      </w:r>
      <w:r w:rsidR="00404982">
        <w:rPr>
          <w:rFonts w:ascii="Comic Sans MS" w:hAnsi="Comic Sans MS"/>
          <w:sz w:val="20"/>
          <w:szCs w:val="20"/>
        </w:rPr>
        <w:t xml:space="preserve">. </w:t>
      </w:r>
      <w:r w:rsidR="001C2DA5">
        <w:rPr>
          <w:rFonts w:ascii="Comic Sans MS" w:hAnsi="Comic Sans MS"/>
          <w:sz w:val="20"/>
          <w:szCs w:val="20"/>
        </w:rPr>
        <w:t>B</w:t>
      </w:r>
      <w:r w:rsidRPr="007E11C6">
        <w:rPr>
          <w:rFonts w:ascii="Comic Sans MS" w:hAnsi="Comic Sans MS"/>
          <w:sz w:val="20"/>
          <w:szCs w:val="20"/>
        </w:rPr>
        <w:t>elow</w:t>
      </w:r>
      <w:r w:rsidR="00D03162">
        <w:rPr>
          <w:rFonts w:ascii="Comic Sans MS" w:hAnsi="Comic Sans MS"/>
          <w:sz w:val="20"/>
          <w:szCs w:val="20"/>
        </w:rPr>
        <w:t>,</w:t>
      </w:r>
      <w:r w:rsidRPr="007E11C6">
        <w:rPr>
          <w:rFonts w:ascii="Comic Sans MS" w:hAnsi="Comic Sans MS"/>
          <w:sz w:val="20"/>
          <w:szCs w:val="20"/>
        </w:rPr>
        <w:t xml:space="preserve"> you can see what </w:t>
      </w:r>
      <w:r w:rsidR="00D03162">
        <w:rPr>
          <w:rFonts w:ascii="Comic Sans MS" w:hAnsi="Comic Sans MS"/>
          <w:sz w:val="20"/>
          <w:szCs w:val="20"/>
        </w:rPr>
        <w:t>we will be learning this term. I am very excited to be taking the children on a school trip to Brandon Country Park this term. Further details for this will be provided</w:t>
      </w:r>
      <w:r w:rsidR="00037728">
        <w:rPr>
          <w:rFonts w:ascii="Comic Sans MS" w:hAnsi="Comic Sans MS"/>
          <w:sz w:val="20"/>
          <w:szCs w:val="20"/>
        </w:rPr>
        <w:t xml:space="preserve"> this week</w:t>
      </w:r>
      <w:r w:rsidR="00D03162">
        <w:rPr>
          <w:rFonts w:ascii="Comic Sans MS" w:hAnsi="Comic Sans MS"/>
          <w:sz w:val="20"/>
          <w:szCs w:val="20"/>
        </w:rPr>
        <w:t xml:space="preserve">. Please note that PE is now back on </w:t>
      </w:r>
      <w:r w:rsidR="00037728">
        <w:rPr>
          <w:rFonts w:ascii="Comic Sans MS" w:hAnsi="Comic Sans MS"/>
          <w:sz w:val="20"/>
          <w:szCs w:val="20"/>
        </w:rPr>
        <w:t xml:space="preserve">a </w:t>
      </w:r>
      <w:r w:rsidR="00D03162" w:rsidRPr="00D03162">
        <w:rPr>
          <w:rFonts w:ascii="Comic Sans MS" w:hAnsi="Comic Sans MS"/>
          <w:b/>
          <w:bCs/>
          <w:sz w:val="20"/>
          <w:szCs w:val="20"/>
        </w:rPr>
        <w:t>T</w:t>
      </w:r>
      <w:r w:rsidR="00037728">
        <w:rPr>
          <w:rFonts w:ascii="Comic Sans MS" w:hAnsi="Comic Sans MS"/>
          <w:b/>
          <w:bCs/>
          <w:sz w:val="20"/>
          <w:szCs w:val="20"/>
        </w:rPr>
        <w:t>uesday &amp; Friday</w:t>
      </w:r>
      <w:r w:rsidR="00D03162" w:rsidRPr="00D03162">
        <w:rPr>
          <w:rFonts w:ascii="Comic Sans MS" w:hAnsi="Comic Sans MS"/>
          <w:b/>
          <w:bCs/>
          <w:sz w:val="20"/>
          <w:szCs w:val="20"/>
        </w:rPr>
        <w:t xml:space="preserve">. </w:t>
      </w:r>
      <w:r w:rsidR="003B2E27" w:rsidRPr="007E11C6">
        <w:rPr>
          <w:rFonts w:ascii="Comic Sans MS" w:hAnsi="Comic Sans MS"/>
          <w:sz w:val="20"/>
          <w:szCs w:val="20"/>
        </w:rPr>
        <w:t>If you have any questions, please do come and</w:t>
      </w:r>
      <w:r w:rsidR="00B075E3">
        <w:rPr>
          <w:rFonts w:ascii="Comic Sans MS" w:hAnsi="Comic Sans MS"/>
          <w:sz w:val="20"/>
          <w:szCs w:val="20"/>
        </w:rPr>
        <w:t xml:space="preserve"> see</w:t>
      </w:r>
      <w:r w:rsidR="003B2E27" w:rsidRPr="007E11C6">
        <w:rPr>
          <w:rFonts w:ascii="Comic Sans MS" w:hAnsi="Comic Sans MS"/>
          <w:sz w:val="20"/>
          <w:szCs w:val="20"/>
        </w:rPr>
        <w:t xml:space="preserve"> </w:t>
      </w:r>
      <w:r w:rsidR="00093B37">
        <w:rPr>
          <w:rFonts w:ascii="Comic Sans MS" w:hAnsi="Comic Sans MS"/>
          <w:sz w:val="20"/>
          <w:szCs w:val="20"/>
        </w:rPr>
        <w:t>us</w:t>
      </w:r>
      <w:r w:rsidR="003B2E27" w:rsidRPr="007E11C6">
        <w:rPr>
          <w:rFonts w:ascii="Comic Sans MS" w:hAnsi="Comic Sans MS"/>
          <w:sz w:val="20"/>
          <w:szCs w:val="20"/>
        </w:rPr>
        <w:t xml:space="preserve">, </w:t>
      </w:r>
      <w:r w:rsidRPr="007E11C6">
        <w:rPr>
          <w:rFonts w:ascii="Comic Sans MS" w:hAnsi="Comic Sans MS"/>
          <w:sz w:val="20"/>
          <w:szCs w:val="20"/>
        </w:rPr>
        <w:t>we</w:t>
      </w:r>
      <w:r w:rsidR="003B2E27" w:rsidRPr="007E11C6">
        <w:rPr>
          <w:rFonts w:ascii="Comic Sans MS" w:hAnsi="Comic Sans MS"/>
          <w:sz w:val="20"/>
          <w:szCs w:val="20"/>
        </w:rPr>
        <w:t xml:space="preserve"> will be happy to help you. Please also look at our page on the website for more information.</w:t>
      </w:r>
      <w:r w:rsidRPr="007E11C6">
        <w:rPr>
          <w:rFonts w:ascii="Comic Sans MS" w:hAnsi="Comic Sans MS"/>
          <w:sz w:val="20"/>
          <w:szCs w:val="20"/>
        </w:rPr>
        <w:t xml:space="preserve"> </w:t>
      </w:r>
    </w:p>
    <w:p w14:paraId="2518D2C9" w14:textId="239A8175" w:rsidR="00D93268" w:rsidRDefault="0003772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1F4B59" wp14:editId="648B5771">
                <wp:simplePos x="0" y="0"/>
                <wp:positionH relativeFrom="column">
                  <wp:posOffset>4183087</wp:posOffset>
                </wp:positionH>
                <wp:positionV relativeFrom="paragraph">
                  <wp:posOffset>22713</wp:posOffset>
                </wp:positionV>
                <wp:extent cx="2061210" cy="1155603"/>
                <wp:effectExtent l="19050" t="19050" r="1524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155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E2F9" w14:textId="3597EE42" w:rsidR="00102E1E" w:rsidRDefault="00D5635A" w:rsidP="00102E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444A89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Worldview</w:t>
                            </w:r>
                            <w:r w:rsidR="008C01FF" w:rsidRPr="00444A89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00D2" w:rsidRPr="00444A89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Studies</w:t>
                            </w:r>
                          </w:p>
                          <w:p w14:paraId="209C3158" w14:textId="60F58472" w:rsidR="00037728" w:rsidRPr="00037728" w:rsidRDefault="00037728" w:rsidP="00102E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  <w:t xml:space="preserve">We will be looking at a synagogue and exploring how Jewish children may feel when visiting here. </w:t>
                            </w:r>
                          </w:p>
                          <w:p w14:paraId="752650BF" w14:textId="445BECF3" w:rsidR="00D5635A" w:rsidRPr="000C671E" w:rsidRDefault="00D5635A" w:rsidP="00102E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  <w:p w14:paraId="360652A7" w14:textId="2B9D9288" w:rsidR="00D5635A" w:rsidRPr="00722D3B" w:rsidRDefault="00D5635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570B3848" w14:textId="77777777" w:rsidR="00D5635A" w:rsidRDefault="00D5635A"/>
                          <w:p w14:paraId="475B3B61" w14:textId="77777777" w:rsidR="00D5635A" w:rsidRDefault="00D5635A"/>
                          <w:p w14:paraId="7A3113A7" w14:textId="77777777" w:rsidR="00D5635A" w:rsidRDefault="00D5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F4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4pt;margin-top:1.8pt;width:162.3pt;height:9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" strokecolor="#fc0" strokeweight="3pt">
                <v:textbox>
                  <w:txbxContent>
                    <w:p w14:paraId="603DE2F9" w14:textId="3597EE42" w:rsidR="00102E1E" w:rsidRDefault="00D5635A" w:rsidP="00102E1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  <w:r w:rsidRPr="00444A89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0"/>
                          <w:szCs w:val="20"/>
                        </w:rPr>
                        <w:t>Worldview</w:t>
                      </w:r>
                      <w:r w:rsidR="008C01FF" w:rsidRPr="00444A89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0"/>
                          <w:szCs w:val="20"/>
                        </w:rPr>
                        <w:t xml:space="preserve"> </w:t>
                      </w:r>
                      <w:r w:rsidR="004500D2" w:rsidRPr="00444A89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0"/>
                          <w:szCs w:val="20"/>
                        </w:rPr>
                        <w:t>Studies</w:t>
                      </w:r>
                    </w:p>
                    <w:p w14:paraId="209C3158" w14:textId="60F58472" w:rsidR="00037728" w:rsidRPr="00037728" w:rsidRDefault="00037728" w:rsidP="00102E1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  <w:t xml:space="preserve">We will be looking at a synagogue and exploring how Jewish children may feel when visiting here. </w:t>
                      </w:r>
                    </w:p>
                    <w:p w14:paraId="752650BF" w14:textId="445BECF3" w:rsidR="00D5635A" w:rsidRPr="000C671E" w:rsidRDefault="00D5635A" w:rsidP="00102E1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00"/>
                          <w:sz w:val="20"/>
                          <w:szCs w:val="20"/>
                        </w:rPr>
                      </w:pPr>
                    </w:p>
                    <w:p w14:paraId="360652A7" w14:textId="2B9D9288" w:rsidR="00D5635A" w:rsidRPr="00722D3B" w:rsidRDefault="00D5635A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570B3848" w14:textId="77777777" w:rsidR="00D5635A" w:rsidRDefault="00D5635A"/>
                    <w:p w14:paraId="475B3B61" w14:textId="77777777" w:rsidR="00D5635A" w:rsidRDefault="00D5635A"/>
                    <w:p w14:paraId="7A3113A7" w14:textId="77777777" w:rsidR="00D5635A" w:rsidRDefault="00D5635A"/>
                  </w:txbxContent>
                </v:textbox>
              </v:shape>
            </w:pict>
          </mc:Fallback>
        </mc:AlternateContent>
      </w:r>
      <w:r w:rsidR="002B1B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6696D" wp14:editId="1371043E">
                <wp:simplePos x="0" y="0"/>
                <wp:positionH relativeFrom="margin">
                  <wp:posOffset>1668780</wp:posOffset>
                </wp:positionH>
                <wp:positionV relativeFrom="paragraph">
                  <wp:posOffset>20320</wp:posOffset>
                </wp:positionV>
                <wp:extent cx="2360930" cy="3712845"/>
                <wp:effectExtent l="19050" t="19050" r="1270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5B28" w14:textId="44790BBB" w:rsidR="00F67B7A" w:rsidRPr="00102E1E" w:rsidRDefault="00D93268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15B570A3" w14:textId="77777777" w:rsidR="002B1B7A" w:rsidRDefault="00404982" w:rsidP="00F67B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This half </w:t>
                            </w:r>
                            <w:r w:rsidR="00093B37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term we will be looking</w:t>
                            </w:r>
                            <w:r w:rsidR="002B1B7A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at different everyday materials. </w:t>
                            </w:r>
                          </w:p>
                          <w:p w14:paraId="1E905C36" w14:textId="05BE3B3D" w:rsidR="000C671E" w:rsidRDefault="002B1B7A" w:rsidP="00F67B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Our class scientist Doctor IC will be sending a special package to Willow Class for them to explore and sort. We will be looking at </w:t>
                            </w:r>
                            <w:r w:rsidR="00E6355A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the different physical properties of the materials and sorting them into different categories based on their properties. </w:t>
                            </w:r>
                          </w:p>
                          <w:p w14:paraId="6DF353BF" w14:textId="5052D391" w:rsidR="00E6355A" w:rsidRDefault="00E6355A" w:rsidP="00F67B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We will also be conducting an experiment with jelly. Looking at its property before it is heated and after it is cooled. </w:t>
                            </w:r>
                          </w:p>
                          <w:p w14:paraId="148B4329" w14:textId="639A9F25" w:rsidR="00E6355A" w:rsidRPr="000C671E" w:rsidRDefault="00E6355A" w:rsidP="00F67B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We will also learn about deciduous and evergreen trees.  </w:t>
                            </w:r>
                          </w:p>
                          <w:p w14:paraId="603BE232" w14:textId="1F79A3A4" w:rsidR="001C73B9" w:rsidRPr="008C53BE" w:rsidRDefault="006D4BF3" w:rsidP="0038086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C53B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696D" id="_x0000_s1027" type="#_x0000_t202" style="position:absolute;margin-left:131.4pt;margin-top:1.6pt;width:185.9pt;height:292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JfJAIAAEYEAAAOAAAAZHJzL2Uyb0RvYy54bWysU9tu2zAMfR+wfxD0vthx0j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" strokecolor="red" strokeweight="3pt">
                <v:textbox>
                  <w:txbxContent>
                    <w:p w14:paraId="5EBA5B28" w14:textId="44790BBB" w:rsidR="00F67B7A" w:rsidRPr="00102E1E" w:rsidRDefault="00D93268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>Science</w:t>
                      </w:r>
                    </w:p>
                    <w:p w14:paraId="15B570A3" w14:textId="77777777" w:rsidR="002B1B7A" w:rsidRDefault="00404982" w:rsidP="00F67B7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 xml:space="preserve">This half </w:t>
                      </w:r>
                      <w:r w:rsidR="00093B37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>term we will be looking</w:t>
                      </w:r>
                      <w:r w:rsidR="002B1B7A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 xml:space="preserve"> at different everyday materials. </w:t>
                      </w:r>
                    </w:p>
                    <w:p w14:paraId="1E905C36" w14:textId="05BE3B3D" w:rsidR="000C671E" w:rsidRDefault="002B1B7A" w:rsidP="00F67B7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 xml:space="preserve">Our class scientist Doctor IC will be sending a special package to Willow Class for them to explore and sort. We will be looking at </w:t>
                      </w:r>
                      <w:r w:rsidR="00E6355A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 xml:space="preserve">the different physical properties of the materials and sorting them into different categories based on their properties. </w:t>
                      </w:r>
                    </w:p>
                    <w:p w14:paraId="6DF353BF" w14:textId="5052D391" w:rsidR="00E6355A" w:rsidRDefault="00E6355A" w:rsidP="00F67B7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 xml:space="preserve">We will also be conducting an experiment with jelly. Looking at its property before it is heated and after it is cooled. </w:t>
                      </w:r>
                    </w:p>
                    <w:p w14:paraId="148B4329" w14:textId="639A9F25" w:rsidR="00E6355A" w:rsidRPr="000C671E" w:rsidRDefault="00E6355A" w:rsidP="00F67B7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</w:rPr>
                        <w:t xml:space="preserve">We will also learn about deciduous and evergreen trees.  </w:t>
                      </w:r>
                    </w:p>
                    <w:p w14:paraId="603BE232" w14:textId="1F79A3A4" w:rsidR="001C73B9" w:rsidRPr="008C53BE" w:rsidRDefault="006D4BF3" w:rsidP="0038086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8C53B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3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BEDD9" wp14:editId="088E0C08">
                <wp:simplePos x="0" y="0"/>
                <wp:positionH relativeFrom="column">
                  <wp:posOffset>-448310</wp:posOffset>
                </wp:positionH>
                <wp:positionV relativeFrom="paragraph">
                  <wp:posOffset>31750</wp:posOffset>
                </wp:positionV>
                <wp:extent cx="2001520" cy="2415540"/>
                <wp:effectExtent l="19050" t="19050" r="1778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B8E9" w14:textId="48D746EE" w:rsidR="00C83E06" w:rsidRPr="00102E1E" w:rsidRDefault="00D93268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10314E08" w14:textId="71325BE4" w:rsidR="004C7BF2" w:rsidRDefault="00404982" w:rsidP="004C7BF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This half term we will be </w:t>
                            </w:r>
                            <w:r w:rsidR="00130345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looking</w:t>
                            </w:r>
                            <w:r w:rsidR="006B13E0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at</w:t>
                            </w:r>
                            <w:r w:rsidR="00130345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and learning </w:t>
                            </w:r>
                            <w:r w:rsidR="006B13E0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multiplication and division - counting in 2’s, 5’s and tens, and sharing amounts. </w:t>
                            </w:r>
                            <w:r w:rsidR="00130345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D78768" w14:textId="719241E7" w:rsidR="004C7BF2" w:rsidRDefault="004C7BF2" w:rsidP="004C7BF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We will also be </w:t>
                            </w:r>
                            <w:r w:rsidR="00C83E06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learning</w:t>
                            </w:r>
                            <w:r w:rsidR="00130345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13E0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fractions by looking at ½ and ¼ of a shape and amount. We will start this learning using biscuits! </w:t>
                            </w:r>
                          </w:p>
                          <w:p w14:paraId="12C2E5C5" w14:textId="742CB22D" w:rsidR="009412CB" w:rsidRPr="009412CB" w:rsidRDefault="004C7BF2" w:rsidP="006D4BF3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BCE183" w14:textId="76A9AD57" w:rsidR="00D93268" w:rsidRDefault="00D93268"/>
                          <w:p w14:paraId="666BD59E" w14:textId="77777777" w:rsidR="00D93268" w:rsidRDefault="00D93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EDD9" id="_x0000_s1028" type="#_x0000_t202" style="position:absolute;margin-left:-35.3pt;margin-top:2.5pt;width:157.6pt;height:19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" strokecolor="#0070c0" strokeweight="3pt">
                <v:textbox>
                  <w:txbxContent>
                    <w:p w14:paraId="7E22B8E9" w14:textId="48D746EE" w:rsidR="00C83E06" w:rsidRPr="00102E1E" w:rsidRDefault="00D93268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Maths</w:t>
                      </w:r>
                    </w:p>
                    <w:p w14:paraId="10314E08" w14:textId="71325BE4" w:rsidR="004C7BF2" w:rsidRDefault="00404982" w:rsidP="004C7BF2">
                      <w:pPr>
                        <w:jc w:val="center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This half term we will be </w:t>
                      </w:r>
                      <w:r w:rsidR="00130345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>looking</w:t>
                      </w:r>
                      <w:r w:rsidR="006B13E0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at</w:t>
                      </w:r>
                      <w:r w:rsidR="00130345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and learning </w:t>
                      </w:r>
                      <w:r w:rsidR="006B13E0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multiplication and division - counting in 2’s, 5’s and tens, and sharing amounts. </w:t>
                      </w:r>
                      <w:r w:rsidR="00130345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D78768" w14:textId="719241E7" w:rsidR="004C7BF2" w:rsidRDefault="004C7BF2" w:rsidP="004C7BF2">
                      <w:pPr>
                        <w:jc w:val="center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We will also be </w:t>
                      </w:r>
                      <w:r w:rsidR="00C83E06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>learning</w:t>
                      </w:r>
                      <w:r w:rsidR="00130345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6B13E0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fractions by looking at ½ and ¼ of a shape and amount. We will start this learning using biscuits! </w:t>
                      </w:r>
                    </w:p>
                    <w:p w14:paraId="12C2E5C5" w14:textId="742CB22D" w:rsidR="009412CB" w:rsidRPr="009412CB" w:rsidRDefault="004C7BF2" w:rsidP="006D4BF3">
                      <w:pPr>
                        <w:jc w:val="center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BCE183" w14:textId="76A9AD57" w:rsidR="00D93268" w:rsidRDefault="00D93268"/>
                    <w:p w14:paraId="666BD59E" w14:textId="77777777" w:rsidR="00D93268" w:rsidRDefault="00D93268"/>
                  </w:txbxContent>
                </v:textbox>
                <w10:wrap type="square"/>
              </v:shape>
            </w:pict>
          </mc:Fallback>
        </mc:AlternateContent>
      </w:r>
    </w:p>
    <w:p w14:paraId="559863FB" w14:textId="24953F9C" w:rsidR="00D93268" w:rsidRDefault="00D93268"/>
    <w:p w14:paraId="4D5458B6" w14:textId="61DFCC8A" w:rsidR="00D93268" w:rsidRDefault="00E6355A" w:rsidP="00D932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E8E87" wp14:editId="1EC135F4">
                <wp:simplePos x="0" y="0"/>
                <wp:positionH relativeFrom="margin">
                  <wp:align>center</wp:align>
                </wp:positionH>
                <wp:positionV relativeFrom="paragraph">
                  <wp:posOffset>3271830</wp:posOffset>
                </wp:positionV>
                <wp:extent cx="2279650" cy="2162175"/>
                <wp:effectExtent l="57150" t="57150" r="4445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23CA2033" w14:textId="45E6FB61" w:rsidR="003F1F5A" w:rsidRDefault="003F1F5A" w:rsidP="00D932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1113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Willow class</w:t>
                            </w:r>
                          </w:p>
                          <w:p w14:paraId="49469CA4" w14:textId="60B8CDA8" w:rsidR="00037728" w:rsidRPr="00911134" w:rsidRDefault="00037728" w:rsidP="00D932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Curriculum Statement</w:t>
                            </w:r>
                          </w:p>
                          <w:p w14:paraId="3B785511" w14:textId="273C82BB" w:rsidR="003F1F5A" w:rsidRPr="00911134" w:rsidRDefault="0068057F" w:rsidP="00D932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111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E635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ummer 1</w:t>
                            </w:r>
                          </w:p>
                          <w:p w14:paraId="248C04F0" w14:textId="685CC76E" w:rsidR="003F1F5A" w:rsidRPr="00911134" w:rsidRDefault="00E6355A" w:rsidP="0038086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Marvel</w:t>
                            </w:r>
                            <w:r w:rsidR="006A500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ous Materials</w:t>
                            </w:r>
                          </w:p>
                          <w:p w14:paraId="609F6D40" w14:textId="6008FBFE" w:rsidR="00D93268" w:rsidRPr="00D93268" w:rsidRDefault="00081929" w:rsidP="004500D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819C9" wp14:editId="3BF4BBB3">
                                  <wp:extent cx="839972" cy="1043789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6930" cy="1064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8E87" id="_x0000_s1029" type="#_x0000_t202" style="position:absolute;margin-left:0;margin-top:257.6pt;width:179.5pt;height:17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">
                <v:textbox>
                  <w:txbxContent>
                    <w:p w14:paraId="23CA2033" w14:textId="45E6FB61" w:rsidR="003F1F5A" w:rsidRDefault="003F1F5A" w:rsidP="00D9326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1113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Willow class</w:t>
                      </w:r>
                    </w:p>
                    <w:p w14:paraId="49469CA4" w14:textId="60B8CDA8" w:rsidR="00037728" w:rsidRPr="00911134" w:rsidRDefault="00037728" w:rsidP="00D9326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Curriculum Statement</w:t>
                      </w:r>
                    </w:p>
                    <w:p w14:paraId="3B785511" w14:textId="273C82BB" w:rsidR="003F1F5A" w:rsidRPr="00911134" w:rsidRDefault="0068057F" w:rsidP="00D9326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11134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E6355A">
                        <w:rPr>
                          <w:rFonts w:ascii="Comic Sans MS" w:hAnsi="Comic Sans MS"/>
                          <w:sz w:val="24"/>
                          <w:szCs w:val="24"/>
                        </w:rPr>
                        <w:t>ummer 1</w:t>
                      </w:r>
                    </w:p>
                    <w:p w14:paraId="248C04F0" w14:textId="685CC76E" w:rsidR="003F1F5A" w:rsidRPr="00911134" w:rsidRDefault="00E6355A" w:rsidP="0038086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Marvel</w:t>
                      </w:r>
                      <w:r w:rsidR="006A500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ous Materials</w:t>
                      </w:r>
                    </w:p>
                    <w:p w14:paraId="609F6D40" w14:textId="6008FBFE" w:rsidR="00D93268" w:rsidRPr="00D93268" w:rsidRDefault="00081929" w:rsidP="004500D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B819C9" wp14:editId="3BF4BBB3">
                            <wp:extent cx="839972" cy="1043789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6930" cy="10648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808E89" wp14:editId="7BE7583D">
                <wp:simplePos x="0" y="0"/>
                <wp:positionH relativeFrom="column">
                  <wp:posOffset>-395443</wp:posOffset>
                </wp:positionH>
                <wp:positionV relativeFrom="paragraph">
                  <wp:posOffset>2032354</wp:posOffset>
                </wp:positionV>
                <wp:extent cx="1782445" cy="2639060"/>
                <wp:effectExtent l="19050" t="19050" r="27305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5BF8" w14:textId="4E688233" w:rsidR="008C53BE" w:rsidRPr="00E6355A" w:rsidRDefault="008C53BE" w:rsidP="008C53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6355A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Art</w:t>
                            </w:r>
                            <w:r w:rsidR="009412CB" w:rsidRPr="00E6355A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A57CDCC" w14:textId="77AA5486" w:rsidR="009412CB" w:rsidRPr="00C83E06" w:rsidRDefault="006B13E0" w:rsidP="008C53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We will be exploring tone using different medias such as chalk, pastel and pencil. </w:t>
                            </w:r>
                            <w:r w:rsidR="00130345"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057F" w:rsidRPr="00C83E06"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2CB" w:rsidRPr="00C83E06"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5CAB2B" w14:textId="40A2DE46" w:rsidR="006D4BF3" w:rsidRPr="00062844" w:rsidRDefault="006D4BF3" w:rsidP="0006284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7030A0"/>
                                <w:sz w:val="21"/>
                                <w:szCs w:val="21"/>
                              </w:rPr>
                            </w:pPr>
                          </w:p>
                          <w:p w14:paraId="75CC89F1" w14:textId="3E75B4F1" w:rsidR="004555DF" w:rsidRPr="00E6355A" w:rsidRDefault="001C73B9" w:rsidP="008C53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6355A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>Design &amp; Technology</w:t>
                            </w:r>
                            <w:r w:rsidR="009412CB" w:rsidRPr="00E6355A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4AB667B" w14:textId="232F8A5D" w:rsidR="009412CB" w:rsidRPr="00C83E06" w:rsidRDefault="006B13E0" w:rsidP="008C53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We will be making bug hotels. Using the internet to </w:t>
                            </w:r>
                            <w:r w:rsidR="00102E1E"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research materials and continue this learning on our school trip at the country park. </w:t>
                            </w:r>
                            <w:r w:rsidR="0068057F" w:rsidRPr="00C83E06"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CB8F89" w14:textId="18877DC2" w:rsidR="001C73B9" w:rsidRPr="008C53BE" w:rsidRDefault="001C73B9" w:rsidP="008C53BE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8E89" id="_x0000_s1030" type="#_x0000_t202" style="position:absolute;margin-left:-31.15pt;margin-top:160.05pt;width:140.35pt;height:20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" strokecolor="#7030a0" strokeweight="3pt">
                <v:textbox>
                  <w:txbxContent>
                    <w:p w14:paraId="526B5BF8" w14:textId="4E688233" w:rsidR="008C53BE" w:rsidRPr="00E6355A" w:rsidRDefault="008C53BE" w:rsidP="008C53B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E6355A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>Art</w:t>
                      </w:r>
                      <w:r w:rsidR="009412CB" w:rsidRPr="00E6355A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A57CDCC" w14:textId="77AA5486" w:rsidR="009412CB" w:rsidRPr="00C83E06" w:rsidRDefault="006B13E0" w:rsidP="008C53BE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We will be exploring tone using different medias such as chalk, pastel and pencil. </w:t>
                      </w:r>
                      <w:r w:rsidR="00130345"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68057F" w:rsidRPr="00C83E06"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9412CB" w:rsidRPr="00C83E06"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5CAB2B" w14:textId="40A2DE46" w:rsidR="006D4BF3" w:rsidRPr="00062844" w:rsidRDefault="006D4BF3" w:rsidP="00062844">
                      <w:pPr>
                        <w:spacing w:after="0"/>
                        <w:rPr>
                          <w:rFonts w:ascii="Comic Sans MS" w:hAnsi="Comic Sans MS"/>
                          <w:b/>
                          <w:color w:val="7030A0"/>
                          <w:sz w:val="21"/>
                          <w:szCs w:val="21"/>
                        </w:rPr>
                      </w:pPr>
                    </w:p>
                    <w:p w14:paraId="75CC89F1" w14:textId="3E75B4F1" w:rsidR="004555DF" w:rsidRPr="00E6355A" w:rsidRDefault="001C73B9" w:rsidP="008C53B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E6355A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>Design &amp; Technology</w:t>
                      </w:r>
                      <w:r w:rsidR="009412CB" w:rsidRPr="00E6355A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4AB667B" w14:textId="232F8A5D" w:rsidR="009412CB" w:rsidRPr="00C83E06" w:rsidRDefault="006B13E0" w:rsidP="008C53BE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We will be making bug hotels. Using the internet to </w:t>
                      </w:r>
                      <w:r w:rsidR="00102E1E"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research materials and continue this learning on our school trip at the country park. </w:t>
                      </w:r>
                      <w:r w:rsidR="0068057F" w:rsidRPr="00C83E06"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CB8F89" w14:textId="18877DC2" w:rsidR="001C73B9" w:rsidRPr="008C53BE" w:rsidRDefault="001C73B9" w:rsidP="008C53BE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60C8E9" w14:textId="61B6BEDF" w:rsidR="00D93268" w:rsidRDefault="0003772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B4FA89" wp14:editId="637FCCF4">
                <wp:simplePos x="0" y="0"/>
                <wp:positionH relativeFrom="column">
                  <wp:posOffset>4386580</wp:posOffset>
                </wp:positionH>
                <wp:positionV relativeFrom="paragraph">
                  <wp:posOffset>481428</wp:posOffset>
                </wp:positionV>
                <wp:extent cx="1828800" cy="2864485"/>
                <wp:effectExtent l="19050" t="19050" r="1905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6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8216" w14:textId="77777777" w:rsidR="00102E1E" w:rsidRPr="00102E1E" w:rsidRDefault="007C1265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</w:t>
                            </w:r>
                            <w:r w:rsidR="008E12DE" w:rsidRPr="00102E1E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nglish</w:t>
                            </w:r>
                          </w:p>
                          <w:p w14:paraId="5B5DF5C1" w14:textId="138FD18B" w:rsidR="00632397" w:rsidRPr="00102E1E" w:rsidRDefault="00632397" w:rsidP="00102E1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We will begin this term </w:t>
                            </w:r>
                            <w:r w:rsidR="00911134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00068A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looking at </w:t>
                            </w:r>
                            <w:r w:rsidR="00D03162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linking verbs</w:t>
                            </w:r>
                            <w:r w:rsidR="00911134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E76F61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am, is, are, was and were. </w:t>
                            </w:r>
                            <w:r w:rsidR="0000068A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911134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go on to </w:t>
                            </w:r>
                            <w:r w:rsidR="00E76F61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explore traditional tales and their features, </w:t>
                            </w:r>
                            <w:r w:rsidR="00102E1E" w:rsidRPr="00102E1E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finishing this with writing our own traditional tale. </w:t>
                            </w:r>
                          </w:p>
                          <w:p w14:paraId="67FE3A21" w14:textId="77777777" w:rsidR="00102E1E" w:rsidRPr="004B6B9E" w:rsidRDefault="00102E1E" w:rsidP="0063239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14C56D06" w14:textId="1965FE0F" w:rsidR="004B6B9E" w:rsidRDefault="00632397" w:rsidP="0063239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B6B9E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00068A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will a</w:t>
                            </w:r>
                            <w:r w:rsidR="00E76F61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lso be linking our knowledge of trees from our topic work with writing captions and labels</w:t>
                            </w:r>
                            <w:r w:rsidR="00081929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  <w:r w:rsidR="00E76F61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8A506E" w14:textId="77777777" w:rsidR="00102E1E" w:rsidRDefault="00102E1E" w:rsidP="0063239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6A9062CF" w14:textId="77777777" w:rsidR="001C73B9" w:rsidRPr="00D5635A" w:rsidRDefault="001C73B9">
                            <w:pPr>
                              <w:rPr>
                                <w:rFonts w:ascii="Comic Sans MS" w:hAnsi="Comic Sans MS"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402B8361" w14:textId="77777777" w:rsidR="001C73B9" w:rsidRDefault="001C7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FA89" id="_x0000_s1031" type="#_x0000_t202" style="position:absolute;margin-left:345.4pt;margin-top:37.9pt;width:2in;height:225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" strokecolor="#00b050" strokeweight="3pt">
                <v:textbox>
                  <w:txbxContent>
                    <w:p w14:paraId="0F668216" w14:textId="77777777" w:rsidR="00102E1E" w:rsidRPr="00102E1E" w:rsidRDefault="007C1265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E</w:t>
                      </w:r>
                      <w:r w:rsidR="008E12DE" w:rsidRPr="00102E1E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nglish</w:t>
                      </w:r>
                    </w:p>
                    <w:p w14:paraId="5B5DF5C1" w14:textId="138FD18B" w:rsidR="00632397" w:rsidRPr="00102E1E" w:rsidRDefault="00632397" w:rsidP="00102E1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We will begin this term </w:t>
                      </w:r>
                      <w:r w:rsidR="00911134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by </w:t>
                      </w:r>
                      <w:r w:rsidR="0000068A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looking at </w:t>
                      </w:r>
                      <w:r w:rsidR="00D03162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linking verbs</w:t>
                      </w:r>
                      <w:r w:rsidR="00911134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; </w:t>
                      </w:r>
                      <w:r w:rsidR="00E76F61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am, is, are, was and were. </w:t>
                      </w:r>
                      <w:r w:rsidR="0000068A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We will </w:t>
                      </w:r>
                      <w:r w:rsidR="00911134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go on to </w:t>
                      </w:r>
                      <w:r w:rsidR="00E76F61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explore traditional tales and their features, </w:t>
                      </w:r>
                      <w:r w:rsidR="00102E1E" w:rsidRPr="00102E1E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finishing this with writing our own traditional tale. </w:t>
                      </w:r>
                    </w:p>
                    <w:p w14:paraId="67FE3A21" w14:textId="77777777" w:rsidR="00102E1E" w:rsidRPr="004B6B9E" w:rsidRDefault="00102E1E" w:rsidP="00632397">
                      <w:pPr>
                        <w:spacing w:after="0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  <w:p w14:paraId="14C56D06" w14:textId="1965FE0F" w:rsidR="004B6B9E" w:rsidRDefault="00632397" w:rsidP="00632397">
                      <w:pPr>
                        <w:spacing w:after="0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4B6B9E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We </w:t>
                      </w:r>
                      <w:r w:rsidR="0000068A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will a</w:t>
                      </w:r>
                      <w:r w:rsidR="00E76F61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lso be linking our knowledge of trees from our topic work with writing captions and labels</w:t>
                      </w:r>
                      <w:r w:rsidR="00081929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.</w:t>
                      </w:r>
                      <w:r w:rsidR="00E76F61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8A506E" w14:textId="77777777" w:rsidR="00102E1E" w:rsidRDefault="00102E1E" w:rsidP="00632397">
                      <w:pPr>
                        <w:spacing w:after="0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  <w:p w14:paraId="6A9062CF" w14:textId="77777777" w:rsidR="001C73B9" w:rsidRPr="00D5635A" w:rsidRDefault="001C73B9">
                      <w:pPr>
                        <w:rPr>
                          <w:rFonts w:ascii="Comic Sans MS" w:hAnsi="Comic Sans MS"/>
                          <w:color w:val="00B050"/>
                          <w:sz w:val="21"/>
                          <w:szCs w:val="21"/>
                        </w:rPr>
                      </w:pPr>
                    </w:p>
                    <w:p w14:paraId="402B8361" w14:textId="77777777" w:rsidR="001C73B9" w:rsidRDefault="001C73B9"/>
                  </w:txbxContent>
                </v:textbox>
                <w10:wrap type="square"/>
              </v:shape>
            </w:pict>
          </mc:Fallback>
        </mc:AlternateContent>
      </w:r>
      <w:r w:rsidR="00E6355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25E83B" wp14:editId="358399A5">
                <wp:simplePos x="0" y="0"/>
                <wp:positionH relativeFrom="margin">
                  <wp:posOffset>-642753</wp:posOffset>
                </wp:positionH>
                <wp:positionV relativeFrom="paragraph">
                  <wp:posOffset>4587063</wp:posOffset>
                </wp:positionV>
                <wp:extent cx="2257425" cy="1458595"/>
                <wp:effectExtent l="19050" t="19050" r="2857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25D9" w14:textId="14D3A80B" w:rsidR="00BD4C90" w:rsidRDefault="00BD4C90" w:rsidP="00102E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8C53BE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00364D29" w14:textId="0402CF49" w:rsidR="000C671E" w:rsidRDefault="000C671E" w:rsidP="00BD4C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C671E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We will</w:t>
                            </w:r>
                            <w:r w:rsidR="00102E1E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be exploring writing on a computer</w:t>
                            </w:r>
                            <w:r w:rsidR="00EF2A57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  <w:r w:rsidR="00102E1E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Using the keyboard to write and edit our writing and moving on to using and exploring the tool bar to edit and improve our writing. </w:t>
                            </w:r>
                          </w:p>
                          <w:p w14:paraId="198F5E9E" w14:textId="17E09F58" w:rsidR="000C671E" w:rsidRPr="000C671E" w:rsidRDefault="000C671E" w:rsidP="00EF2A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C671E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E01B46" w14:textId="77777777" w:rsidR="00BD4C90" w:rsidRPr="000C671E" w:rsidRDefault="00BD4C90" w:rsidP="00BD4C90">
                            <w:pP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4AF40B24" w14:textId="18830DEB" w:rsidR="00BD4C90" w:rsidRDefault="00BD4C90" w:rsidP="00BD4C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E83B" id="_x0000_s1032" type="#_x0000_t202" style="position:absolute;margin-left:-50.6pt;margin-top:361.2pt;width:177.75pt;height:114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" strokecolor="#1f3763 [1608]" strokeweight="3pt">
                <v:textbox>
                  <w:txbxContent>
                    <w:p w14:paraId="53C625D9" w14:textId="14D3A80B" w:rsidR="00BD4C90" w:rsidRDefault="00BD4C90" w:rsidP="00102E1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8C53BE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</w:rPr>
                        <w:t>Computing</w:t>
                      </w:r>
                    </w:p>
                    <w:p w14:paraId="00364D29" w14:textId="0402CF49" w:rsidR="000C671E" w:rsidRDefault="000C671E" w:rsidP="00BD4C90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0C671E"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>We will</w:t>
                      </w:r>
                      <w:r w:rsidR="00102E1E"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 xml:space="preserve"> be exploring writing on a computer</w:t>
                      </w:r>
                      <w:r w:rsidR="00EF2A57"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  <w:r w:rsidR="00102E1E"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 xml:space="preserve"> Using the keyboard to write and edit our writing and moving on to using and exploring the tool bar to edit and improve our writing. </w:t>
                      </w:r>
                    </w:p>
                    <w:p w14:paraId="198F5E9E" w14:textId="17E09F58" w:rsidR="000C671E" w:rsidRPr="000C671E" w:rsidRDefault="000C671E" w:rsidP="00EF2A57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0C671E"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E01B46" w14:textId="77777777" w:rsidR="00BD4C90" w:rsidRPr="000C671E" w:rsidRDefault="00BD4C90" w:rsidP="00BD4C90">
                      <w:pP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  <w:p w14:paraId="4AF40B24" w14:textId="18830DEB" w:rsidR="00BD4C90" w:rsidRDefault="00BD4C90" w:rsidP="00BD4C90"/>
                  </w:txbxContent>
                </v:textbox>
                <w10:wrap type="square" anchorx="margin"/>
              </v:shape>
            </w:pict>
          </mc:Fallback>
        </mc:AlternateContent>
      </w:r>
    </w:p>
    <w:p w14:paraId="26A49A71" w14:textId="736B5E92" w:rsidR="00D93268" w:rsidRDefault="00D93268"/>
    <w:p w14:paraId="76E6EA6E" w14:textId="656BCC0B" w:rsidR="00D93268" w:rsidRDefault="000377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318B2" wp14:editId="465C3601">
                <wp:simplePos x="0" y="0"/>
                <wp:positionH relativeFrom="margin">
                  <wp:posOffset>4689182</wp:posOffset>
                </wp:positionH>
                <wp:positionV relativeFrom="paragraph">
                  <wp:posOffset>142191</wp:posOffset>
                </wp:positionV>
                <wp:extent cx="1732378" cy="2105172"/>
                <wp:effectExtent l="19050" t="1905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378" cy="210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5A2AFA" w14:textId="0B5211F9" w:rsidR="004555DF" w:rsidRDefault="001C73B9" w:rsidP="000628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53BE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RSHE</w:t>
                            </w:r>
                            <w:proofErr w:type="spellEnd"/>
                          </w:p>
                          <w:p w14:paraId="0C3889C4" w14:textId="0B39705A" w:rsidR="00037728" w:rsidRPr="00037728" w:rsidRDefault="002B1B7A" w:rsidP="0006284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This term we will be learning about </w:t>
                            </w:r>
                            <w:r w:rsidR="00037728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relationships. Looking at families, friendships, people who can help us and what we can do if something happens that we feel uncomfortable with.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18B2" id="Text Box 9" o:spid="_x0000_s1033" type="#_x0000_t202" style="position:absolute;margin-left:369.25pt;margin-top:11.2pt;width:136.4pt;height:1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" fillcolor="white [3201]" strokecolor="#c45911 [2405]" strokeweight="3pt">
                <v:textbox>
                  <w:txbxContent>
                    <w:p w14:paraId="235A2AFA" w14:textId="0B5211F9" w:rsidR="004555DF" w:rsidRDefault="001C73B9" w:rsidP="000628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20"/>
                          <w:szCs w:val="20"/>
                        </w:rPr>
                      </w:pPr>
                      <w:proofErr w:type="spellStart"/>
                      <w:r w:rsidRPr="008C53BE"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>RSHE</w:t>
                      </w:r>
                      <w:proofErr w:type="spellEnd"/>
                    </w:p>
                    <w:p w14:paraId="0C3889C4" w14:textId="0B39705A" w:rsidR="00037728" w:rsidRPr="00037728" w:rsidRDefault="002B1B7A" w:rsidP="00062844">
                      <w:pPr>
                        <w:spacing w:after="0"/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This term we will be learning about </w:t>
                      </w:r>
                      <w:r w:rsidR="00037728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relationships. Looking at families, friendships, people who can help us and what we can do if something happens that we feel uncomfortable with.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96BCC" w14:textId="1A54B809" w:rsidR="00D93268" w:rsidRDefault="00D93268"/>
    <w:p w14:paraId="1CA15794" w14:textId="5559EAB8" w:rsidR="00102E1E" w:rsidRDefault="00102E1E"/>
    <w:p w14:paraId="26D373E5" w14:textId="2F04212B" w:rsidR="00102E1E" w:rsidRDefault="00102E1E"/>
    <w:p w14:paraId="5B772884" w14:textId="4F068A2A" w:rsidR="00102E1E" w:rsidRDefault="00102E1E"/>
    <w:p w14:paraId="6FA8DAEA" w14:textId="6209D7AC" w:rsidR="00102E1E" w:rsidRDefault="0003772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2B65FD" wp14:editId="484A5414">
                <wp:simplePos x="0" y="0"/>
                <wp:positionH relativeFrom="margin">
                  <wp:posOffset>1884582</wp:posOffset>
                </wp:positionH>
                <wp:positionV relativeFrom="paragraph">
                  <wp:posOffset>146392</wp:posOffset>
                </wp:positionV>
                <wp:extent cx="2371725" cy="1703070"/>
                <wp:effectExtent l="19050" t="19050" r="2857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894BA" w14:textId="77777777" w:rsidR="00102E1E" w:rsidRDefault="001C73B9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color w:val="FF0066"/>
                                <w:sz w:val="20"/>
                                <w:szCs w:val="20"/>
                              </w:rPr>
                              <w:t>PE</w:t>
                            </w:r>
                            <w:r w:rsidR="00102E1E" w:rsidRPr="00102E1E">
                              <w:rPr>
                                <w:rFonts w:ascii="Comic Sans MS" w:hAnsi="Comic Sans MS"/>
                                <w:b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A17E80" w14:textId="1C579895" w:rsidR="000C671E" w:rsidRPr="00102E1E" w:rsidRDefault="00911134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This half term PE is on</w:t>
                            </w:r>
                            <w:r w:rsidR="00037728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 a Tuesday and Friday afternoon. </w:t>
                            </w:r>
                          </w:p>
                          <w:p w14:paraId="1DFA54F9" w14:textId="64DDC26B" w:rsidR="00037728" w:rsidRPr="00102E1E" w:rsidRDefault="0068057F" w:rsidP="00037728">
                            <w:pPr>
                              <w:jc w:val="center"/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This half term </w:t>
                            </w:r>
                            <w:r w:rsidR="006B13E0"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the children will be </w:t>
                            </w:r>
                            <w:r w:rsidR="00037728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learning; striking and fielding and taking part in net and wall games. </w:t>
                            </w:r>
                          </w:p>
                          <w:p w14:paraId="4DBCFA16" w14:textId="46674A57" w:rsidR="001C73B9" w:rsidRPr="00102E1E" w:rsidRDefault="00911134" w:rsidP="00102E1E">
                            <w:pPr>
                              <w:jc w:val="center"/>
                              <w:rPr>
                                <w:color w:val="FF0066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Please can all earrings be removed and long hair tied back.</w:t>
                            </w:r>
                          </w:p>
                          <w:p w14:paraId="65D2EA6B" w14:textId="77777777" w:rsidR="001C73B9" w:rsidRDefault="001C73B9"/>
                          <w:p w14:paraId="6777EF33" w14:textId="77777777" w:rsidR="001C73B9" w:rsidRDefault="001C7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65FD" id="_x0000_s1034" type="#_x0000_t202" style="position:absolute;margin-left:148.4pt;margin-top:11.55pt;width:186.75pt;height:134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" strokecolor="#f3c" strokeweight="3pt">
                <v:textbox>
                  <w:txbxContent>
                    <w:p w14:paraId="217894BA" w14:textId="77777777" w:rsidR="00102E1E" w:rsidRDefault="001C73B9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color w:val="FF0066"/>
                          <w:sz w:val="20"/>
                          <w:szCs w:val="20"/>
                        </w:rPr>
                        <w:t>PE</w:t>
                      </w:r>
                      <w:r w:rsidR="00102E1E" w:rsidRPr="00102E1E">
                        <w:rPr>
                          <w:rFonts w:ascii="Comic Sans MS" w:hAnsi="Comic Sans MS"/>
                          <w:b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A17E80" w14:textId="1C579895" w:rsidR="000C671E" w:rsidRPr="00102E1E" w:rsidRDefault="00911134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This half term PE is on</w:t>
                      </w:r>
                      <w:r w:rsidR="00037728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 a Tuesday and Friday afternoon. </w:t>
                      </w:r>
                    </w:p>
                    <w:p w14:paraId="1DFA54F9" w14:textId="64DDC26B" w:rsidR="00037728" w:rsidRPr="00102E1E" w:rsidRDefault="0068057F" w:rsidP="00037728">
                      <w:pPr>
                        <w:jc w:val="center"/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This half term </w:t>
                      </w:r>
                      <w:r w:rsidR="006B13E0"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the children will be </w:t>
                      </w:r>
                      <w:r w:rsidR="00037728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learning; striking and fielding and taking part in net and wall games. </w:t>
                      </w:r>
                    </w:p>
                    <w:p w14:paraId="4DBCFA16" w14:textId="46674A57" w:rsidR="001C73B9" w:rsidRPr="00102E1E" w:rsidRDefault="00911134" w:rsidP="00102E1E">
                      <w:pPr>
                        <w:jc w:val="center"/>
                        <w:rPr>
                          <w:color w:val="FF0066"/>
                        </w:rPr>
                      </w:pPr>
                      <w:r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Please can all earrings be removed and long hair tied back.</w:t>
                      </w:r>
                    </w:p>
                    <w:p w14:paraId="65D2EA6B" w14:textId="77777777" w:rsidR="001C73B9" w:rsidRDefault="001C73B9"/>
                    <w:p w14:paraId="6777EF33" w14:textId="77777777" w:rsidR="001C73B9" w:rsidRDefault="001C73B9"/>
                  </w:txbxContent>
                </v:textbox>
                <w10:wrap type="square" anchorx="margin"/>
              </v:shape>
            </w:pict>
          </mc:Fallback>
        </mc:AlternateContent>
      </w:r>
    </w:p>
    <w:p w14:paraId="1731D067" w14:textId="2F72CC06" w:rsidR="00102E1E" w:rsidRDefault="00102E1E"/>
    <w:p w14:paraId="50F14C67" w14:textId="06CEEB89" w:rsidR="00102E1E" w:rsidRDefault="00102E1E"/>
    <w:p w14:paraId="486204BC" w14:textId="15D0F957" w:rsidR="002B1B7A" w:rsidRDefault="002B1B7A"/>
    <w:p w14:paraId="3CA9CF31" w14:textId="71D341C7" w:rsidR="002B1B7A" w:rsidRDefault="002B1B7A"/>
    <w:p w14:paraId="5EBFD214" w14:textId="2890CC4E" w:rsidR="002B1B7A" w:rsidRDefault="002B1B7A"/>
    <w:p w14:paraId="0FA0D5EB" w14:textId="4B2EA230" w:rsidR="00D93268" w:rsidRDefault="000377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416AD" wp14:editId="58F860B9">
                <wp:simplePos x="0" y="0"/>
                <wp:positionH relativeFrom="margin">
                  <wp:posOffset>-717550</wp:posOffset>
                </wp:positionH>
                <wp:positionV relativeFrom="paragraph">
                  <wp:posOffset>270363</wp:posOffset>
                </wp:positionV>
                <wp:extent cx="7038975" cy="94297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66FF"/>
                          </a:solidFill>
                        </a:ln>
                      </wps:spPr>
                      <wps:txbx>
                        <w:txbxContent>
                          <w:p w14:paraId="137729DA" w14:textId="26ADB1DD" w:rsidR="001C73B9" w:rsidRPr="000D788B" w:rsidRDefault="001C73B9">
                            <w:pPr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0D788B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We have also incorporated all areas of learning into the Continuous Provision within Willow Class. This includes the </w:t>
                            </w:r>
                            <w:r w:rsidR="008C53BE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investigation station, </w:t>
                            </w:r>
                            <w:r w:rsidRPr="000D788B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children painting like an artist, constructing, writing or making up stories based on our topic or an area that interests them. </w:t>
                            </w:r>
                            <w:r w:rsidR="008C53BE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We also offer ‘The Tuff Tray Challenge’ where they can transfer and challenge their learning from the classroom to the provision areas. </w:t>
                            </w:r>
                            <w:r w:rsidRPr="000D788B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>These activities will change regularly.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16AD" id="Text Box 10" o:spid="_x0000_s1035" type="#_x0000_t202" style="position:absolute;margin-left:-56.5pt;margin-top:21.3pt;width:554.2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" fillcolor="white [3201]" strokecolor="#36f" strokeweight="3pt">
                <v:textbox>
                  <w:txbxContent>
                    <w:p w14:paraId="137729DA" w14:textId="26ADB1DD" w:rsidR="001C73B9" w:rsidRPr="000D788B" w:rsidRDefault="001C73B9">
                      <w:pPr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</w:pPr>
                      <w:r w:rsidRPr="000D788B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We have also incorporated all areas of learning into the Continuous Provision within Willow Class. This includes the </w:t>
                      </w:r>
                      <w:r w:rsidR="008C53BE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investigation station, </w:t>
                      </w:r>
                      <w:r w:rsidRPr="000D788B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children painting like an artist, constructing, writing or making up stories based on our topic or an area that interests them. </w:t>
                      </w:r>
                      <w:r w:rsidR="008C53BE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We also offer ‘The Tuff Tray Challenge’ where they can transfer and challenge their learning from the classroom to the provision areas. </w:t>
                      </w:r>
                      <w:r w:rsidRPr="000D788B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>These activities will change regularly.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3268" w:rsidSect="003B2E2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D5"/>
    <w:rsid w:val="0000068A"/>
    <w:rsid w:val="00016E5B"/>
    <w:rsid w:val="000230A7"/>
    <w:rsid w:val="00037728"/>
    <w:rsid w:val="00062844"/>
    <w:rsid w:val="00081929"/>
    <w:rsid w:val="00093B37"/>
    <w:rsid w:val="000A5CE4"/>
    <w:rsid w:val="000C671E"/>
    <w:rsid w:val="000D788B"/>
    <w:rsid w:val="000E0144"/>
    <w:rsid w:val="00102E1E"/>
    <w:rsid w:val="00104964"/>
    <w:rsid w:val="00130345"/>
    <w:rsid w:val="00184CCF"/>
    <w:rsid w:val="001C2DA5"/>
    <w:rsid w:val="001C73B9"/>
    <w:rsid w:val="00200733"/>
    <w:rsid w:val="002420B8"/>
    <w:rsid w:val="00252B0B"/>
    <w:rsid w:val="002879F0"/>
    <w:rsid w:val="002B1B7A"/>
    <w:rsid w:val="002B3427"/>
    <w:rsid w:val="00380864"/>
    <w:rsid w:val="003B216A"/>
    <w:rsid w:val="003B2E27"/>
    <w:rsid w:val="003D2BCB"/>
    <w:rsid w:val="003F1F5A"/>
    <w:rsid w:val="00404982"/>
    <w:rsid w:val="00444A89"/>
    <w:rsid w:val="004500D2"/>
    <w:rsid w:val="004555DF"/>
    <w:rsid w:val="004B6B9E"/>
    <w:rsid w:val="004B7357"/>
    <w:rsid w:val="004C7BF2"/>
    <w:rsid w:val="004E4863"/>
    <w:rsid w:val="004E607E"/>
    <w:rsid w:val="00526762"/>
    <w:rsid w:val="00563546"/>
    <w:rsid w:val="00625249"/>
    <w:rsid w:val="00632397"/>
    <w:rsid w:val="00636EF8"/>
    <w:rsid w:val="0068057F"/>
    <w:rsid w:val="006A500F"/>
    <w:rsid w:val="006B0962"/>
    <w:rsid w:val="006B13E0"/>
    <w:rsid w:val="006D4BF3"/>
    <w:rsid w:val="00703205"/>
    <w:rsid w:val="0071263E"/>
    <w:rsid w:val="00722D3B"/>
    <w:rsid w:val="00775A89"/>
    <w:rsid w:val="007945B4"/>
    <w:rsid w:val="007C1265"/>
    <w:rsid w:val="007D49DB"/>
    <w:rsid w:val="007E11C6"/>
    <w:rsid w:val="007E661D"/>
    <w:rsid w:val="00821079"/>
    <w:rsid w:val="00822B44"/>
    <w:rsid w:val="00883549"/>
    <w:rsid w:val="008C01FF"/>
    <w:rsid w:val="008C53BE"/>
    <w:rsid w:val="008C7F4A"/>
    <w:rsid w:val="008E12DE"/>
    <w:rsid w:val="008F0D60"/>
    <w:rsid w:val="00911134"/>
    <w:rsid w:val="009412CB"/>
    <w:rsid w:val="009428AD"/>
    <w:rsid w:val="00957BDD"/>
    <w:rsid w:val="00A156D5"/>
    <w:rsid w:val="00A428F8"/>
    <w:rsid w:val="00AA6594"/>
    <w:rsid w:val="00AF7E41"/>
    <w:rsid w:val="00B075E3"/>
    <w:rsid w:val="00BD4C90"/>
    <w:rsid w:val="00C026C2"/>
    <w:rsid w:val="00C42D25"/>
    <w:rsid w:val="00C75F70"/>
    <w:rsid w:val="00C83E06"/>
    <w:rsid w:val="00D03162"/>
    <w:rsid w:val="00D3473B"/>
    <w:rsid w:val="00D5635A"/>
    <w:rsid w:val="00D93268"/>
    <w:rsid w:val="00E105A4"/>
    <w:rsid w:val="00E6355A"/>
    <w:rsid w:val="00E73AB5"/>
    <w:rsid w:val="00E76F61"/>
    <w:rsid w:val="00EC358F"/>
    <w:rsid w:val="00EF2A57"/>
    <w:rsid w:val="00EF5730"/>
    <w:rsid w:val="00F07269"/>
    <w:rsid w:val="00F15430"/>
    <w:rsid w:val="00F546EC"/>
    <w:rsid w:val="00F655D8"/>
    <w:rsid w:val="00F67B7A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55D3"/>
  <w15:chartTrackingRefBased/>
  <w15:docId w15:val="{0FD99B61-B4B7-4D92-9C0F-6265DA3C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2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538372-148b-4840-b3c8-a84eefaba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8A573B57E14A898576A0EAB2F565" ma:contentTypeVersion="16" ma:contentTypeDescription="Create a new document." ma:contentTypeScope="" ma:versionID="827a9b19db2e33c080f89c2064f1e87e">
  <xsd:schema xmlns:xsd="http://www.w3.org/2001/XMLSchema" xmlns:xs="http://www.w3.org/2001/XMLSchema" xmlns:p="http://schemas.microsoft.com/office/2006/metadata/properties" xmlns:ns3="7388645f-949b-4239-8533-ee56eade8422" xmlns:ns4="9c538372-148b-4840-b3c8-a84eefabafc9" targetNamespace="http://schemas.microsoft.com/office/2006/metadata/properties" ma:root="true" ma:fieldsID="3f0f5f29acfcc6149a27db60515f5af6" ns3:_="" ns4:_="">
    <xsd:import namespace="7388645f-949b-4239-8533-ee56eade8422"/>
    <xsd:import namespace="9c538372-148b-4840-b3c8-a84eefaba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45f-949b-4239-8533-ee56eade8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8372-148b-4840-b3c8-a84eefab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DD466-DBCB-4F5F-A33F-C458AC10D341}">
  <ds:schemaRefs>
    <ds:schemaRef ds:uri="http://schemas.microsoft.com/office/2006/metadata/properties"/>
    <ds:schemaRef ds:uri="http://schemas.microsoft.com/office/infopath/2007/PartnerControls"/>
    <ds:schemaRef ds:uri="9c538372-148b-4840-b3c8-a84eefabafc9"/>
  </ds:schemaRefs>
</ds:datastoreItem>
</file>

<file path=customXml/itemProps2.xml><?xml version="1.0" encoding="utf-8"?>
<ds:datastoreItem xmlns:ds="http://schemas.openxmlformats.org/officeDocument/2006/customXml" ds:itemID="{2F37A731-6D35-45D4-9523-385821289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45f-949b-4239-8533-ee56eade8422"/>
    <ds:schemaRef ds:uri="9c538372-148b-4840-b3c8-a84eefaba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1612F-4E73-4FEE-98F7-D7961008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Nicholas Hamond Academy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Lisa Barrow (Staff - Iceni Primary Academy)</cp:lastModifiedBy>
  <cp:revision>5</cp:revision>
  <cp:lastPrinted>2022-01-04T14:57:00Z</cp:lastPrinted>
  <dcterms:created xsi:type="dcterms:W3CDTF">2025-04-20T09:38:00Z</dcterms:created>
  <dcterms:modified xsi:type="dcterms:W3CDTF">2025-04-23T07:00:00Z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0x010100A34D8A573B57E14A898576A0EAB2F565</vt:lpwstr>
  </property>
</Properties>
</file>