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49110" w14:textId="029BE564" w:rsidR="592F02AA" w:rsidRDefault="005D3F25" w:rsidP="304AEF08">
      <w:pPr>
        <w:jc w:val="center"/>
        <w:rPr>
          <w:rFonts w:ascii="Twinkl Cursive Unlooped" w:hAnsi="Twinkl Cursive Unlooped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28CBBF" wp14:editId="2E82E891">
            <wp:extent cx="5731510" cy="2313305"/>
            <wp:effectExtent l="0" t="0" r="2540" b="0"/>
            <wp:docPr id="1389561781" name="Picture 1" descr="Summer background website header Colorful Horizontal postcard banner  Vacation concept Vector illustration in Flat style 8019230 Vector Art at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mer background website header Colorful Horizontal postcard banner  Vacation concept Vector illustration in Flat style 8019230 Vector Art at  Vecteez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EEE8" w14:textId="77777777" w:rsidR="0006036B" w:rsidRPr="0006036B" w:rsidRDefault="00B935F7" w:rsidP="00C6794B">
      <w:pPr>
        <w:jc w:val="center"/>
        <w:rPr>
          <w:rFonts w:ascii="Twinkl Cursive Unlooped" w:hAnsi="Twinkl Cursive Unlooped"/>
          <w:b/>
          <w:bCs/>
          <w:sz w:val="72"/>
          <w:szCs w:val="72"/>
          <w:u w:val="single"/>
        </w:rPr>
      </w:pPr>
      <w:r w:rsidRPr="0006036B">
        <w:rPr>
          <w:rFonts w:ascii="Twinkl Cursive Unlooped" w:hAnsi="Twinkl Cursive Unlooped"/>
          <w:b/>
          <w:bCs/>
          <w:sz w:val="72"/>
          <w:szCs w:val="72"/>
          <w:u w:val="single"/>
        </w:rPr>
        <w:t>Oak Class</w:t>
      </w:r>
    </w:p>
    <w:p w14:paraId="5FB8A9D4" w14:textId="1FFEB1E5" w:rsidR="00B935F7" w:rsidRPr="0006036B" w:rsidRDefault="005D3F25" w:rsidP="00C6794B">
      <w:pPr>
        <w:jc w:val="center"/>
        <w:rPr>
          <w:rFonts w:ascii="Twinkl Cursive Unlooped" w:hAnsi="Twinkl Cursive Unlooped"/>
          <w:b/>
          <w:sz w:val="52"/>
          <w:szCs w:val="52"/>
        </w:rPr>
      </w:pPr>
      <w:r>
        <w:rPr>
          <w:rFonts w:ascii="Twinkl Cursive Unlooped" w:hAnsi="Twinkl Cursive Unlooped"/>
          <w:b/>
          <w:bCs/>
          <w:sz w:val="52"/>
          <w:szCs w:val="52"/>
        </w:rPr>
        <w:t>Summer</w:t>
      </w:r>
      <w:r w:rsidR="00D85094">
        <w:rPr>
          <w:rFonts w:ascii="Twinkl Cursive Unlooped" w:hAnsi="Twinkl Cursive Unlooped"/>
          <w:b/>
          <w:bCs/>
          <w:sz w:val="52"/>
          <w:szCs w:val="52"/>
        </w:rPr>
        <w:t xml:space="preserve"> </w:t>
      </w:r>
      <w:r>
        <w:rPr>
          <w:rFonts w:ascii="Twinkl Cursive Unlooped" w:hAnsi="Twinkl Cursive Unlooped"/>
          <w:b/>
          <w:bCs/>
          <w:sz w:val="52"/>
          <w:szCs w:val="52"/>
        </w:rPr>
        <w:t>1</w:t>
      </w:r>
      <w:r w:rsidR="00E9188D" w:rsidRPr="0006036B">
        <w:rPr>
          <w:rFonts w:ascii="Twinkl Cursive Unlooped" w:hAnsi="Twinkl Cursive Unlooped"/>
          <w:b/>
          <w:bCs/>
          <w:sz w:val="52"/>
          <w:szCs w:val="52"/>
        </w:rPr>
        <w:t xml:space="preserve"> </w:t>
      </w:r>
      <w:r w:rsidR="004C7476" w:rsidRPr="0006036B">
        <w:rPr>
          <w:rFonts w:ascii="Twinkl Cursive Unlooped" w:hAnsi="Twinkl Cursive Unlooped"/>
          <w:b/>
          <w:bCs/>
          <w:sz w:val="52"/>
          <w:szCs w:val="52"/>
        </w:rPr>
        <w:t>– Curriculum Statement</w:t>
      </w:r>
    </w:p>
    <w:p w14:paraId="22C2597A" w14:textId="780F2338" w:rsidR="2E93AA66" w:rsidRDefault="003A3E40" w:rsidP="304AEF08">
      <w:pPr>
        <w:jc w:val="center"/>
      </w:pPr>
      <w:r>
        <w:rPr>
          <w:noProof/>
        </w:rPr>
        <w:drawing>
          <wp:inline distT="0" distB="0" distL="0" distR="0" wp14:anchorId="77C70810" wp14:editId="3352A908">
            <wp:extent cx="4137907" cy="3004457"/>
            <wp:effectExtent l="0" t="0" r="0" b="5715"/>
            <wp:docPr id="1446124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24139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18858" t="9619" r="18068" b="8964"/>
                    <a:stretch/>
                  </pic:blipFill>
                  <pic:spPr bwMode="auto">
                    <a:xfrm>
                      <a:off x="0" y="0"/>
                      <a:ext cx="4144791" cy="300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29E5B" w14:textId="7AA2A463" w:rsidR="00CB11A4" w:rsidRDefault="005D3F25" w:rsidP="00CB11A4">
      <w:pPr>
        <w:pStyle w:val="NoSpacing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 xml:space="preserve">The Summer term is starting already, this year is whizzing past! So many exciting things coming up in the Summer </w:t>
      </w:r>
      <w:r w:rsidR="00E30DA8">
        <w:rPr>
          <w:rFonts w:ascii="Twinkl Cursive Unlooped" w:hAnsi="Twinkl Cursive Unlooped"/>
          <w:sz w:val="24"/>
          <w:szCs w:val="24"/>
        </w:rPr>
        <w:t>T</w:t>
      </w:r>
      <w:r>
        <w:rPr>
          <w:rFonts w:ascii="Twinkl Cursive Unlooped" w:hAnsi="Twinkl Cursive Unlooped"/>
          <w:sz w:val="24"/>
          <w:szCs w:val="24"/>
        </w:rPr>
        <w:t xml:space="preserve">erm and </w:t>
      </w:r>
      <w:r w:rsidR="00E30DA8">
        <w:rPr>
          <w:rFonts w:ascii="Twinkl Cursive Unlooped" w:hAnsi="Twinkl Cursive Unlooped"/>
          <w:sz w:val="24"/>
          <w:szCs w:val="24"/>
        </w:rPr>
        <w:t xml:space="preserve">it’s </w:t>
      </w:r>
      <w:r w:rsidR="00FF2CA0">
        <w:rPr>
          <w:rFonts w:ascii="Twinkl Cursive Unlooped" w:hAnsi="Twinkl Cursive Unlooped"/>
          <w:sz w:val="24"/>
          <w:szCs w:val="24"/>
        </w:rPr>
        <w:t>an important</w:t>
      </w:r>
      <w:r>
        <w:rPr>
          <w:rFonts w:ascii="Twinkl Cursive Unlooped" w:hAnsi="Twinkl Cursive Unlooped"/>
          <w:sz w:val="24"/>
          <w:szCs w:val="24"/>
        </w:rPr>
        <w:t xml:space="preserve"> term </w:t>
      </w:r>
      <w:r w:rsidR="00E30DA8">
        <w:rPr>
          <w:rFonts w:ascii="Twinkl Cursive Unlooped" w:hAnsi="Twinkl Cursive Unlooped"/>
          <w:sz w:val="24"/>
          <w:szCs w:val="24"/>
        </w:rPr>
        <w:t xml:space="preserve">too </w:t>
      </w:r>
      <w:r>
        <w:rPr>
          <w:rFonts w:ascii="Twinkl Cursive Unlooped" w:hAnsi="Twinkl Cursive Unlooped"/>
          <w:sz w:val="24"/>
          <w:szCs w:val="24"/>
        </w:rPr>
        <w:t xml:space="preserve">– especially for our Year 6’s! Aside from SATs prep and SATs – here is what else we will be doing! </w:t>
      </w:r>
      <w:r w:rsidRPr="005D3F25">
        <w:rPr>
          <mc:AlternateContent>
            <mc:Choice Requires="w16se">
              <w:rFonts w:ascii="Twinkl Cursive Unlooped" w:hAnsi="Twinkl Cursive Unloope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A1729C" w14:textId="77777777" w:rsidR="002178D2" w:rsidRPr="00585073" w:rsidRDefault="002178D2" w:rsidP="0021200B">
      <w:pPr>
        <w:pStyle w:val="NoSpacing"/>
        <w:rPr>
          <w:rFonts w:ascii="Twinkl Cursive Unlooped" w:hAnsi="Twinkl Cursive Unlooped" w:cs="Arial"/>
          <w:color w:val="0F1111"/>
          <w:sz w:val="24"/>
          <w:szCs w:val="24"/>
        </w:rPr>
      </w:pPr>
    </w:p>
    <w:p w14:paraId="3D3FD8A2" w14:textId="4E57B8E9" w:rsidR="00D92C7B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>Science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>Climate Change and Sustainability.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</w:p>
    <w:p w14:paraId="79B50B95" w14:textId="40FF5F71" w:rsidR="00E9188D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>Humanities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8A124A">
        <w:rPr>
          <w:rFonts w:ascii="Twinkl Cursive Unlooped" w:hAnsi="Twinkl Cursive Unlooped" w:cstheme="minorHAnsi"/>
          <w:bCs/>
          <w:sz w:val="24"/>
          <w:szCs w:val="24"/>
        </w:rPr>
        <w:t>We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will be </w:t>
      </w:r>
      <w:r w:rsidR="005D3F25">
        <w:rPr>
          <w:rFonts w:ascii="Twinkl Cursive Unlooped" w:hAnsi="Twinkl Cursive Unlooped" w:cstheme="minorHAnsi"/>
          <w:bCs/>
          <w:sz w:val="24"/>
          <w:szCs w:val="24"/>
        </w:rPr>
        <w:t>starting our new topic on the Mayan Civilisation as well as delving into the geography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 xml:space="preserve"> of the area</w:t>
      </w:r>
      <w:r w:rsidR="005D3F25">
        <w:rPr>
          <w:rFonts w:ascii="Twinkl Cursive Unlooped" w:hAnsi="Twinkl Cursive Unlooped" w:cstheme="minorHAnsi"/>
          <w:bCs/>
          <w:sz w:val="24"/>
          <w:szCs w:val="24"/>
        </w:rPr>
        <w:t xml:space="preserve"> and 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 xml:space="preserve">studying </w:t>
      </w:r>
      <w:r w:rsidR="005D3F25">
        <w:rPr>
          <w:rFonts w:ascii="Twinkl Cursive Unlooped" w:hAnsi="Twinkl Cursive Unlooped" w:cstheme="minorHAnsi"/>
          <w:bCs/>
          <w:sz w:val="24"/>
          <w:szCs w:val="24"/>
        </w:rPr>
        <w:t>volcanoes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>!</w:t>
      </w:r>
    </w:p>
    <w:p w14:paraId="695060DE" w14:textId="72ACF23B" w:rsidR="006A27F3" w:rsidRPr="00D85094" w:rsidRDefault="006A27F3" w:rsidP="00C6794B">
      <w:pPr>
        <w:rPr>
          <w:rFonts w:ascii="Twinkl Cursive Unlooped" w:hAnsi="Twinkl Cursive Unlooped" w:cstheme="minorHAnsi"/>
          <w:bCs/>
          <w:color w:val="EE0000"/>
          <w:sz w:val="24"/>
          <w:szCs w:val="24"/>
        </w:rPr>
      </w:pPr>
      <w:r w:rsidRPr="006A27F3">
        <w:rPr>
          <w:rFonts w:ascii="Twinkl Cursive Unlooped" w:hAnsi="Twinkl Cursive Unlooped" w:cstheme="minorHAnsi"/>
          <w:b/>
          <w:sz w:val="24"/>
          <w:szCs w:val="24"/>
        </w:rPr>
        <w:t>Computing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</w:t>
      </w:r>
      <w:r w:rsidR="00770B35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  <w:r w:rsidR="00FF2CA0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Web Creation </w:t>
      </w:r>
      <w:r w:rsidR="00A94CFB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(Year </w:t>
      </w:r>
      <w:r w:rsidR="00FF2CA0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6</w:t>
      </w:r>
      <w:r w:rsidR="00A94CFB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’s swimming)</w:t>
      </w:r>
      <w:r w:rsidR="00E36482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.</w:t>
      </w:r>
      <w:r w:rsidR="00B45A58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</w:t>
      </w:r>
      <w:r w:rsidR="00B45A58" w:rsidRPr="00B45A58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ECF34C" w14:textId="77777777" w:rsidR="00FF2CA0" w:rsidRPr="00FF2CA0" w:rsidRDefault="006A27F3" w:rsidP="00FF2CA0">
      <w:pPr>
        <w:widowControl w:val="0"/>
        <w:spacing w:line="240" w:lineRule="auto"/>
        <w:rPr>
          <w:rFonts w:ascii="Twinkl Cursive Looped" w:eastAsia="Segoe UI" w:hAnsi="Twinkl Cursive Looped" w:cs="Segoe UI"/>
          <w:color w:val="000000" w:themeColor="text1"/>
          <w:sz w:val="24"/>
          <w:szCs w:val="24"/>
        </w:rPr>
      </w:pPr>
      <w:r w:rsidRPr="006A27F3">
        <w:rPr>
          <w:rFonts w:ascii="Twinkl Cursive Unlooped" w:hAnsi="Twinkl Cursive Unlooped" w:cstheme="minorHAnsi"/>
          <w:b/>
          <w:sz w:val="24"/>
          <w:szCs w:val="24"/>
        </w:rPr>
        <w:t>R.E.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FF2CA0" w:rsidRPr="00FF2CA0">
        <w:rPr>
          <w:rFonts w:ascii="Twinkl Cursive Looped" w:eastAsia="Segoe UI" w:hAnsi="Twinkl Cursive Looped" w:cs="Segoe UI"/>
          <w:color w:val="000000" w:themeColor="text1"/>
          <w:sz w:val="24"/>
          <w:szCs w:val="24"/>
        </w:rPr>
        <w:t>Do beliefs in Karma, Samsara and Moksha help Santanis lead good lives?</w:t>
      </w:r>
    </w:p>
    <w:p w14:paraId="5830A0D9" w14:textId="3E6F76D8" w:rsidR="00E9188D" w:rsidRDefault="00D85094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>
        <w:rPr>
          <w:rFonts w:ascii="Twinkl Cursive Unlooped" w:hAnsi="Twinkl Cursive Unlooped" w:cstheme="minorHAnsi"/>
          <w:b/>
          <w:sz w:val="24"/>
          <w:szCs w:val="24"/>
        </w:rPr>
        <w:lastRenderedPageBreak/>
        <w:t>Art</w:t>
      </w:r>
      <w:r w:rsidR="00E9188D"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 xml:space="preserve">For art we will be inspired by the work </w:t>
      </w:r>
      <w:r w:rsidR="00C16F76">
        <w:rPr>
          <w:rFonts w:ascii="Twinkl Cursive Unlooped" w:hAnsi="Twinkl Cursive Unlooped" w:cstheme="minorHAnsi"/>
          <w:bCs/>
          <w:sz w:val="24"/>
          <w:szCs w:val="24"/>
        </w:rPr>
        <w:t xml:space="preserve">from </w:t>
      </w:r>
      <w:r w:rsidR="00FF2A4C">
        <w:rPr>
          <w:rFonts w:ascii="Twinkl Cursive Unlooped" w:hAnsi="Twinkl Cursive Unlooped" w:cstheme="minorHAnsi"/>
          <w:bCs/>
          <w:sz w:val="24"/>
          <w:szCs w:val="24"/>
        </w:rPr>
        <w:t>our topic on Ancient Maya</w:t>
      </w:r>
      <w:r w:rsidR="00C16F76">
        <w:rPr>
          <w:rFonts w:ascii="Twinkl Cursive Unlooped" w:hAnsi="Twinkl Cursive Unlooped" w:cstheme="minorHAnsi"/>
          <w:bCs/>
          <w:sz w:val="24"/>
          <w:szCs w:val="24"/>
        </w:rPr>
        <w:t xml:space="preserve"> and 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>Mexican artists</w:t>
      </w:r>
      <w:r w:rsidR="00C16F76">
        <w:rPr>
          <w:rFonts w:ascii="Twinkl Cursive Unlooped" w:hAnsi="Twinkl Cursive Unlooped" w:cstheme="minorHAnsi"/>
          <w:bCs/>
          <w:sz w:val="24"/>
          <w:szCs w:val="24"/>
        </w:rPr>
        <w:t>.</w:t>
      </w:r>
    </w:p>
    <w:p w14:paraId="2AC85032" w14:textId="13198D5C" w:rsidR="009B7DD3" w:rsidRPr="009B7DD3" w:rsidRDefault="009B7DD3" w:rsidP="009B7DD3">
      <w:pPr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</w:pPr>
      <w:r w:rsidRPr="009B7DD3"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>P.S.H.E.</w:t>
      </w:r>
      <w:r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 xml:space="preserve"> - </w:t>
      </w:r>
      <w:r w:rsidR="00E30DA8" w:rsidRPr="00E30DA8">
        <w:rPr>
          <w:rFonts w:ascii="Twinkl Cursive Looped" w:eastAsia="Calibri" w:hAnsi="Twinkl Cursive Looped" w:cs="Calibri"/>
          <w:color w:val="212529"/>
          <w:sz w:val="24"/>
          <w:szCs w:val="24"/>
        </w:rPr>
        <w:t>Building positive, healthy relationships</w:t>
      </w:r>
      <w:r w:rsidR="00CB11A4" w:rsidRPr="00E30DA8">
        <w:rPr>
          <w:rFonts w:ascii="Twinkl Cursive Looped" w:eastAsia="Calibri" w:hAnsi="Twinkl Cursive Looped" w:cs="Calibri"/>
          <w:color w:val="212529"/>
          <w:sz w:val="24"/>
          <w:szCs w:val="24"/>
        </w:rPr>
        <w:t>.</w:t>
      </w:r>
      <w:r w:rsidRPr="009B7DD3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</w:t>
      </w:r>
    </w:p>
    <w:p w14:paraId="10385B0E" w14:textId="685C778B" w:rsidR="00064C42" w:rsidRDefault="00C6794B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 xml:space="preserve">PE </w:t>
      </w:r>
      <w:r w:rsidRPr="00585073">
        <w:rPr>
          <w:rFonts w:ascii="Twinkl Cursive Unlooped" w:hAnsi="Twinkl Cursive Unlooped" w:cstheme="minorHAnsi"/>
          <w:bCs/>
          <w:sz w:val="24"/>
          <w:szCs w:val="24"/>
        </w:rPr>
        <w:t xml:space="preserve">will </w:t>
      </w:r>
      <w:r w:rsidR="004925B1" w:rsidRPr="00585073">
        <w:rPr>
          <w:rFonts w:ascii="Twinkl Cursive Unlooped" w:hAnsi="Twinkl Cursive Unlooped" w:cstheme="minorHAnsi"/>
          <w:bCs/>
          <w:sz w:val="24"/>
          <w:szCs w:val="24"/>
        </w:rPr>
        <w:t xml:space="preserve">be 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>on Tuesdays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 xml:space="preserve"> and </w:t>
      </w:r>
      <w:r w:rsidR="00EC14BA">
        <w:rPr>
          <w:rFonts w:ascii="Twinkl Cursive Unlooped" w:hAnsi="Twinkl Cursive Unlooped" w:cstheme="minorHAnsi"/>
          <w:bCs/>
          <w:sz w:val="24"/>
          <w:szCs w:val="24"/>
        </w:rPr>
        <w:t>Thursdays</w:t>
      </w:r>
      <w:r w:rsidR="00FF2CA0">
        <w:rPr>
          <w:rFonts w:ascii="Twinkl Cursive Unlooped" w:hAnsi="Twinkl Cursive Unlooped" w:cstheme="minorHAnsi"/>
          <w:bCs/>
          <w:sz w:val="24"/>
          <w:szCs w:val="24"/>
        </w:rPr>
        <w:t xml:space="preserve"> with Swimming for the Year 6’s on Mondays</w:t>
      </w:r>
      <w:r w:rsidR="00D14BB4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</w:p>
    <w:p w14:paraId="63E6F15C" w14:textId="692B5275" w:rsidR="005653F7" w:rsidRDefault="00FA595E" w:rsidP="72FCEAAF">
      <w:pPr>
        <w:rPr>
          <w:rFonts w:ascii="Twinkl Cursive Unlooped" w:hAnsi="Twinkl Cursive Unlooped"/>
          <w:sz w:val="24"/>
          <w:szCs w:val="24"/>
        </w:rPr>
      </w:pPr>
      <w:r w:rsidRPr="72FCEAAF">
        <w:rPr>
          <w:rFonts w:ascii="Twinkl Cursive Unlooped" w:hAnsi="Twinkl Cursive Unlooped"/>
          <w:b/>
          <w:bCs/>
          <w:sz w:val="24"/>
          <w:szCs w:val="24"/>
        </w:rPr>
        <w:t>T</w:t>
      </w:r>
      <w:r w:rsidR="00C6794B" w:rsidRPr="72FCEAAF">
        <w:rPr>
          <w:rFonts w:ascii="Twinkl Cursive Unlooped" w:hAnsi="Twinkl Cursive Unlooped"/>
          <w:b/>
          <w:bCs/>
          <w:sz w:val="24"/>
          <w:szCs w:val="24"/>
        </w:rPr>
        <w:t>he Reading Raffle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 </w:t>
      </w:r>
      <w:r w:rsidR="00C6794B" w:rsidRPr="72FCEAAF">
        <w:rPr>
          <w:rFonts w:ascii="Twinkl Cursive Unlooped" w:hAnsi="Twinkl Cursive Unlooped"/>
          <w:sz w:val="24"/>
          <w:szCs w:val="24"/>
        </w:rPr>
        <w:t>continue</w:t>
      </w:r>
      <w:r w:rsidR="004925B1" w:rsidRPr="72FCEAAF">
        <w:rPr>
          <w:rFonts w:ascii="Twinkl Cursive Unlooped" w:hAnsi="Twinkl Cursive Unlooped"/>
          <w:sz w:val="24"/>
          <w:szCs w:val="24"/>
        </w:rPr>
        <w:t xml:space="preserve">s with 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tickets available </w:t>
      </w:r>
      <w:r w:rsidR="0006036B">
        <w:rPr>
          <w:rFonts w:ascii="Twinkl Cursive Unlooped" w:hAnsi="Twinkl Cursive Unlooped"/>
          <w:sz w:val="24"/>
          <w:szCs w:val="24"/>
        </w:rPr>
        <w:t>every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 week</w:t>
      </w:r>
      <w:r w:rsidR="00DD5119" w:rsidRPr="72FCEAAF">
        <w:rPr>
          <w:rFonts w:ascii="Twinkl Cursive Unlooped" w:hAnsi="Twinkl Cursive Unlooped"/>
          <w:sz w:val="24"/>
          <w:szCs w:val="24"/>
        </w:rPr>
        <w:t xml:space="preserve">. If your child forgets to bring their reading record home for you to sign or 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you have been unable to sign it, please message </w:t>
      </w:r>
      <w:r w:rsidR="00E9188D">
        <w:rPr>
          <w:rFonts w:ascii="Twinkl Cursive Unlooped" w:hAnsi="Twinkl Cursive Unlooped"/>
          <w:sz w:val="24"/>
          <w:szCs w:val="24"/>
        </w:rPr>
        <w:t>me</w:t>
      </w:r>
      <w:r w:rsidR="5F8A3226" w:rsidRPr="72FCEAAF">
        <w:rPr>
          <w:rFonts w:ascii="Twinkl Cursive Unlooped" w:hAnsi="Twinkl Cursive Unlooped"/>
          <w:sz w:val="24"/>
          <w:szCs w:val="24"/>
        </w:rPr>
        <w:t xml:space="preserve"> via Dojo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 on a Friday to let </w:t>
      </w:r>
      <w:r w:rsidR="0006036B">
        <w:rPr>
          <w:rFonts w:ascii="Twinkl Cursive Unlooped" w:hAnsi="Twinkl Cursive Unlooped"/>
          <w:sz w:val="24"/>
          <w:szCs w:val="24"/>
        </w:rPr>
        <w:t>me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 know they have read. </w:t>
      </w:r>
    </w:p>
    <w:p w14:paraId="73D1B03A" w14:textId="3E0732CA" w:rsidR="003C57DE" w:rsidRDefault="00EC14BA" w:rsidP="72FCEAAF">
      <w:pPr>
        <w:rPr>
          <w:rFonts w:ascii="Twinkl Cursive Unlooped" w:hAnsi="Twinkl Cursive Unloope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DDD5B1B" wp14:editId="35343285">
            <wp:simplePos x="0" y="0"/>
            <wp:positionH relativeFrom="column">
              <wp:posOffset>1935590</wp:posOffset>
            </wp:positionH>
            <wp:positionV relativeFrom="paragraph">
              <wp:posOffset>129098</wp:posOffset>
            </wp:positionV>
            <wp:extent cx="1214241" cy="1753263"/>
            <wp:effectExtent l="0" t="0" r="5080" b="0"/>
            <wp:wrapNone/>
            <wp:docPr id="5229718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71813" name="Picture 1" descr="A screenshot of a computer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4" t="14740" r="9644" b="19278"/>
                    <a:stretch/>
                  </pic:blipFill>
                  <pic:spPr bwMode="auto">
                    <a:xfrm>
                      <a:off x="0" y="0"/>
                      <a:ext cx="1214241" cy="175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E">
        <w:rPr>
          <w:rFonts w:ascii="Twinkl Cursive Unlooped" w:hAnsi="Twinkl Cursive Unlooped"/>
          <w:sz w:val="24"/>
          <w:szCs w:val="24"/>
        </w:rPr>
        <w:t xml:space="preserve">We will </w:t>
      </w:r>
      <w:r w:rsidR="009458B3">
        <w:rPr>
          <w:rFonts w:ascii="Twinkl Cursive Unlooped" w:hAnsi="Twinkl Cursive Unlooped"/>
          <w:sz w:val="24"/>
          <w:szCs w:val="24"/>
        </w:rPr>
        <w:t>be reading</w:t>
      </w:r>
      <w:r w:rsidR="000E7404">
        <w:rPr>
          <w:rFonts w:ascii="Twinkl Cursive Unlooped" w:hAnsi="Twinkl Cursive Unlooped"/>
          <w:sz w:val="24"/>
          <w:szCs w:val="24"/>
        </w:rPr>
        <w:t>:</w:t>
      </w:r>
      <w:r w:rsidR="000E7404" w:rsidRPr="000E7404">
        <w:t xml:space="preserve"> </w:t>
      </w:r>
    </w:p>
    <w:p w14:paraId="397884AD" w14:textId="29C7013B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</w:p>
    <w:p w14:paraId="493948AD" w14:textId="6CD3EC5D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</w:p>
    <w:p w14:paraId="72BA1F16" w14:textId="77777777" w:rsidR="009458B3" w:rsidRDefault="009458B3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74F18AA7" w14:textId="77777777" w:rsidR="00EC14BA" w:rsidRDefault="00EC14BA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4D0D9CF4" w14:textId="77777777" w:rsidR="00C748F9" w:rsidRDefault="00C748F9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4ADB1E5A" w14:textId="7F04B5A9" w:rsidR="0021200B" w:rsidRPr="00585073" w:rsidRDefault="0021200B" w:rsidP="448C8861">
      <w:pPr>
        <w:rPr>
          <w:rFonts w:ascii="Twinkl Cursive Unlooped" w:hAnsi="Twinkl Cursive Unlooped"/>
          <w:sz w:val="24"/>
          <w:szCs w:val="24"/>
        </w:rPr>
      </w:pPr>
      <w:r w:rsidRPr="448C8861">
        <w:rPr>
          <w:rFonts w:ascii="Twinkl Cursive Unlooped" w:hAnsi="Twinkl Cursive Unlooped"/>
          <w:b/>
          <w:bCs/>
          <w:sz w:val="24"/>
          <w:szCs w:val="24"/>
        </w:rPr>
        <w:t xml:space="preserve">Spellings </w:t>
      </w:r>
      <w:r w:rsidR="00E9188D">
        <w:rPr>
          <w:rFonts w:ascii="Twinkl Cursive Unlooped" w:hAnsi="Twinkl Cursive Unlooped"/>
          <w:b/>
          <w:bCs/>
          <w:sz w:val="24"/>
          <w:szCs w:val="24"/>
        </w:rPr>
        <w:t>–</w:t>
      </w:r>
      <w:r w:rsidRPr="448C8861">
        <w:rPr>
          <w:rFonts w:ascii="Twinkl Cursive Unlooped" w:hAnsi="Twinkl Cursive Unlooped"/>
          <w:sz w:val="24"/>
          <w:szCs w:val="24"/>
        </w:rPr>
        <w:t xml:space="preserve"> </w:t>
      </w:r>
      <w:r w:rsidR="00E9188D">
        <w:rPr>
          <w:rFonts w:ascii="Twinkl Cursive Unlooped" w:hAnsi="Twinkl Cursive Unlooped"/>
          <w:sz w:val="24"/>
          <w:szCs w:val="24"/>
        </w:rPr>
        <w:t xml:space="preserve">Please see below the list of spellings for this half term.  We will also be </w:t>
      </w:r>
      <w:r w:rsidR="002178D2">
        <w:rPr>
          <w:rFonts w:ascii="Twinkl Cursive Unlooped" w:hAnsi="Twinkl Cursive Unlooped"/>
          <w:sz w:val="24"/>
          <w:szCs w:val="24"/>
        </w:rPr>
        <w:t xml:space="preserve">continuing with our work on the </w:t>
      </w:r>
      <w:r w:rsidR="00E9188D">
        <w:rPr>
          <w:rFonts w:ascii="Twinkl Cursive Unlooped" w:hAnsi="Twinkl Cursive Unlooped"/>
          <w:sz w:val="24"/>
          <w:szCs w:val="24"/>
        </w:rPr>
        <w:t xml:space="preserve">high frequency words </w:t>
      </w:r>
      <w:r w:rsidR="002178D2">
        <w:rPr>
          <w:rFonts w:ascii="Twinkl Cursive Unlooped" w:hAnsi="Twinkl Cursive Unlooped"/>
          <w:sz w:val="24"/>
          <w:szCs w:val="24"/>
        </w:rPr>
        <w:t>with most children</w:t>
      </w:r>
      <w:r w:rsidR="00E9188D">
        <w:rPr>
          <w:rFonts w:ascii="Twinkl Cursive Unlooped" w:hAnsi="Twinkl Cursive Unlooped"/>
          <w:sz w:val="24"/>
          <w:szCs w:val="24"/>
        </w:rPr>
        <w:t xml:space="preserve"> </w:t>
      </w:r>
      <w:r w:rsidR="00E9188D" w:rsidRPr="00E9188D">
        <w:rPr>
          <mc:AlternateContent>
            <mc:Choice Requires="w16se">
              <w:rFonts w:ascii="Twinkl Cursive Unlooped" w:hAnsi="Twinkl Cursive Unloope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9188D">
        <w:rPr>
          <w:rFonts w:ascii="Twinkl Cursive Unlooped" w:hAnsi="Twinkl Cursive Unlooped"/>
          <w:sz w:val="24"/>
          <w:szCs w:val="24"/>
        </w:rPr>
        <w:t>.</w:t>
      </w:r>
      <w:r w:rsidRPr="448C8861">
        <w:rPr>
          <w:rFonts w:ascii="Twinkl Cursive Unlooped" w:hAnsi="Twinkl Cursive Unlooped"/>
          <w:sz w:val="24"/>
          <w:szCs w:val="24"/>
        </w:rPr>
        <w:t xml:space="preserve">  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972"/>
        <w:gridCol w:w="3686"/>
        <w:gridCol w:w="3260"/>
      </w:tblGrid>
      <w:tr w:rsidR="0021200B" w:rsidRPr="00585073" w14:paraId="1FE45FAD" w14:textId="77777777" w:rsidTr="002C1660">
        <w:tc>
          <w:tcPr>
            <w:tcW w:w="2972" w:type="dxa"/>
          </w:tcPr>
          <w:tbl>
            <w:tblPr>
              <w:tblW w:w="27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18"/>
            </w:tblGrid>
            <w:tr w:rsidR="002C1660" w:rsidRPr="0080644D" w14:paraId="7F90AC5F" w14:textId="77777777" w:rsidTr="00D85094">
              <w:trPr>
                <w:trHeight w:val="586"/>
              </w:trPr>
              <w:tc>
                <w:tcPr>
                  <w:tcW w:w="2718" w:type="dxa"/>
                </w:tcPr>
                <w:p w14:paraId="7AA05B37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0"/>
                      <w:szCs w:val="20"/>
                    </w:rPr>
                    <w:t xml:space="preserve">Word families based on common words, showing how words are related in form and meaning </w:t>
                  </w:r>
                </w:p>
                <w:p w14:paraId="74D8575F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programme </w:t>
                  </w:r>
                </w:p>
                <w:p w14:paraId="2A9CC43C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telegram </w:t>
                  </w:r>
                </w:p>
                <w:p w14:paraId="5B20FADA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hologram </w:t>
                  </w:r>
                </w:p>
                <w:p w14:paraId="1B445ADC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diagram </w:t>
                  </w:r>
                </w:p>
                <w:p w14:paraId="285E5F59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grammar </w:t>
                  </w:r>
                </w:p>
                <w:p w14:paraId="477CA05D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grammatical </w:t>
                  </w:r>
                </w:p>
                <w:p w14:paraId="1320F11F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parallelogram </w:t>
                  </w:r>
                </w:p>
                <w:p w14:paraId="71CEE3DD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monogram </w:t>
                  </w:r>
                </w:p>
                <w:p w14:paraId="29087891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programmer </w:t>
                  </w:r>
                </w:p>
                <w:p w14:paraId="4011A26B" w14:textId="53AC376E" w:rsidR="00A94CFB" w:rsidRPr="005D3F25" w:rsidRDefault="005D3F25" w:rsidP="00A94CFB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program </w:t>
                  </w:r>
                </w:p>
              </w:tc>
            </w:tr>
          </w:tbl>
          <w:p w14:paraId="6B5289AA" w14:textId="426432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W w:w="344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41"/>
            </w:tblGrid>
            <w:tr w:rsidR="002C1660" w:rsidRPr="0080644D" w14:paraId="7ED473A5" w14:textId="77777777" w:rsidTr="00D85094">
              <w:trPr>
                <w:trHeight w:val="708"/>
              </w:trPr>
              <w:tc>
                <w:tcPr>
                  <w:tcW w:w="3441" w:type="dxa"/>
                </w:tcPr>
                <w:p w14:paraId="5F6DC2AC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 xml:space="preserve">Words that can be nouns and verbs </w:t>
                  </w:r>
                </w:p>
                <w:p w14:paraId="10D2359A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challenge </w:t>
                  </w:r>
                </w:p>
                <w:p w14:paraId="6B5F04BF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protest </w:t>
                  </w:r>
                </w:p>
                <w:p w14:paraId="37460F3E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broadcast </w:t>
                  </w:r>
                </w:p>
                <w:p w14:paraId="15C3A11B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benefit </w:t>
                  </w:r>
                </w:p>
                <w:p w14:paraId="0D084BA6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charge </w:t>
                  </w:r>
                </w:p>
                <w:p w14:paraId="124AD3AF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function </w:t>
                  </w:r>
                </w:p>
                <w:p w14:paraId="5BA792C6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influence </w:t>
                  </w:r>
                </w:p>
                <w:p w14:paraId="46B6AA98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interest </w:t>
                  </w:r>
                </w:p>
                <w:p w14:paraId="68BB5BF0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object </w:t>
                  </w:r>
                </w:p>
                <w:p w14:paraId="5CFD5C8D" w14:textId="76C2F467" w:rsidR="00A63F20" w:rsidRPr="0080644D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damage </w:t>
                  </w:r>
                </w:p>
              </w:tc>
            </w:tr>
          </w:tbl>
          <w:p w14:paraId="5878239C" w14:textId="2EF87D42" w:rsidR="0021200B" w:rsidRPr="0080644D" w:rsidRDefault="0021200B" w:rsidP="00A94CFB">
            <w:pPr>
              <w:pStyle w:val="Default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260" w:type="dxa"/>
          </w:tcPr>
          <w:tbl>
            <w:tblPr>
              <w:tblW w:w="2975" w:type="dxa"/>
              <w:tblInd w:w="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75"/>
            </w:tblGrid>
            <w:tr w:rsidR="002C1660" w:rsidRPr="0080644D" w14:paraId="7974199C" w14:textId="77777777" w:rsidTr="00D85094">
              <w:trPr>
                <w:trHeight w:val="708"/>
              </w:trPr>
              <w:tc>
                <w:tcPr>
                  <w:tcW w:w="2975" w:type="dxa"/>
                </w:tcPr>
                <w:p w14:paraId="7D584EDB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 xml:space="preserve">Words that can be nouns and verbs </w:t>
                  </w:r>
                </w:p>
                <w:p w14:paraId="3FD61388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produce </w:t>
                  </w:r>
                </w:p>
                <w:p w14:paraId="12B81882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present </w:t>
                  </w:r>
                </w:p>
                <w:p w14:paraId="3B90ED5F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reason </w:t>
                  </w:r>
                </w:p>
                <w:p w14:paraId="41EF2D8D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silence </w:t>
                  </w:r>
                </w:p>
                <w:p w14:paraId="0FB36479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support </w:t>
                  </w:r>
                </w:p>
                <w:p w14:paraId="70223F29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transport </w:t>
                  </w:r>
                </w:p>
                <w:p w14:paraId="6CDDF37D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surprise </w:t>
                  </w:r>
                </w:p>
                <w:p w14:paraId="19D2FC52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>scratch</w:t>
                  </w:r>
                </w:p>
                <w:p w14:paraId="4E269DA5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freeze </w:t>
                  </w:r>
                </w:p>
                <w:p w14:paraId="3A7AA433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balance </w:t>
                  </w:r>
                </w:p>
                <w:p w14:paraId="3E3B0679" w14:textId="0E8D72A2" w:rsidR="002C1660" w:rsidRPr="0080644D" w:rsidRDefault="002C1660" w:rsidP="0080644D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13FB0465" w14:textId="450376ED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</w:tr>
      <w:tr w:rsidR="0021200B" w:rsidRPr="00585073" w14:paraId="54BD9BB4" w14:textId="77777777" w:rsidTr="002C1660">
        <w:tc>
          <w:tcPr>
            <w:tcW w:w="2972" w:type="dxa"/>
          </w:tcPr>
          <w:tbl>
            <w:tblPr>
              <w:tblW w:w="28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</w:tblGrid>
            <w:tr w:rsidR="002C1660" w:rsidRPr="0080644D" w14:paraId="7F74C70B" w14:textId="77777777" w:rsidTr="00D85094">
              <w:trPr>
                <w:trHeight w:val="708"/>
              </w:trPr>
              <w:tc>
                <w:tcPr>
                  <w:tcW w:w="2864" w:type="dxa"/>
                </w:tcPr>
                <w:p w14:paraId="00AE823A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 xml:space="preserve">Words with a long /o/ sound spelt ‘ou’ or ‘ow’ </w:t>
                  </w:r>
                </w:p>
                <w:p w14:paraId="41C68ED0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shoulder </w:t>
                  </w:r>
                </w:p>
                <w:p w14:paraId="79618DB0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smoulder </w:t>
                  </w:r>
                </w:p>
                <w:p w14:paraId="2E859339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mould </w:t>
                  </w:r>
                </w:p>
                <w:p w14:paraId="556DB5F7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poultry </w:t>
                  </w:r>
                </w:p>
                <w:p w14:paraId="6CEAB0C6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soul </w:t>
                  </w:r>
                </w:p>
                <w:p w14:paraId="028C994A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shallow </w:t>
                  </w:r>
                </w:p>
                <w:p w14:paraId="66E15B03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window </w:t>
                  </w:r>
                </w:p>
                <w:p w14:paraId="6E6D6598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blown </w:t>
                  </w:r>
                </w:p>
                <w:p w14:paraId="75DF7173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known </w:t>
                  </w:r>
                </w:p>
                <w:p w14:paraId="18104516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thrown </w:t>
                  </w:r>
                </w:p>
                <w:p w14:paraId="79E91FC5" w14:textId="719C5D39" w:rsidR="002C1660" w:rsidRPr="0080644D" w:rsidRDefault="002C1660" w:rsidP="00A94CFB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1737202E" w14:textId="01AAD5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W w:w="358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3"/>
            </w:tblGrid>
            <w:tr w:rsidR="005D3F25" w:rsidRPr="0080644D" w14:paraId="247F2C9C" w14:textId="77777777" w:rsidTr="00D85094">
              <w:trPr>
                <w:trHeight w:val="463"/>
              </w:trPr>
              <w:tc>
                <w:tcPr>
                  <w:tcW w:w="3583" w:type="dxa"/>
                </w:tcPr>
                <w:p w14:paraId="08CE6188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 xml:space="preserve">Words ending in -ible </w:t>
                  </w:r>
                </w:p>
                <w:p w14:paraId="70805194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possible </w:t>
                  </w:r>
                </w:p>
                <w:p w14:paraId="05C69D4B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horrible </w:t>
                  </w:r>
                </w:p>
                <w:p w14:paraId="2F8D09E8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terrible </w:t>
                  </w:r>
                </w:p>
                <w:p w14:paraId="50C1E3F2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visible </w:t>
                  </w:r>
                </w:p>
                <w:p w14:paraId="39528C83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incredible </w:t>
                  </w:r>
                </w:p>
                <w:p w14:paraId="2EE55003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sensible </w:t>
                  </w:r>
                </w:p>
                <w:p w14:paraId="2E3B5570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forcible </w:t>
                  </w:r>
                </w:p>
                <w:p w14:paraId="35497511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legible </w:t>
                  </w:r>
                </w:p>
                <w:p w14:paraId="5E1CDCAC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responsible </w:t>
                  </w:r>
                </w:p>
                <w:p w14:paraId="144AA7FA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reversible </w:t>
                  </w:r>
                </w:p>
                <w:p w14:paraId="69A61BA3" w14:textId="75BF24A5" w:rsidR="005D3F25" w:rsidRPr="0080644D" w:rsidRDefault="005D3F25" w:rsidP="005D3F25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38DA3E42" w14:textId="5C87BCC1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260" w:type="dxa"/>
          </w:tcPr>
          <w:tbl>
            <w:tblPr>
              <w:tblW w:w="314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49"/>
            </w:tblGrid>
            <w:tr w:rsidR="002C1660" w:rsidRPr="0080644D" w14:paraId="2CC96A74" w14:textId="77777777" w:rsidTr="00D85094">
              <w:trPr>
                <w:trHeight w:val="708"/>
              </w:trPr>
              <w:tc>
                <w:tcPr>
                  <w:tcW w:w="3149" w:type="dxa"/>
                </w:tcPr>
                <w:p w14:paraId="69352DCA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22"/>
                      <w:szCs w:val="22"/>
                    </w:rPr>
                    <w:t xml:space="preserve">Words ending in -ibly </w:t>
                  </w:r>
                </w:p>
                <w:p w14:paraId="382A91B3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possibly </w:t>
                  </w:r>
                </w:p>
                <w:p w14:paraId="54244868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horribly </w:t>
                  </w:r>
                </w:p>
                <w:p w14:paraId="0EFAA975" w14:textId="77777777" w:rsidR="005D3F25" w:rsidRPr="00BF2867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terribly </w:t>
                  </w:r>
                </w:p>
                <w:p w14:paraId="4143A1A7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visibly </w:t>
                  </w:r>
                </w:p>
                <w:p w14:paraId="5A9D6DB1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incredibly </w:t>
                  </w:r>
                </w:p>
                <w:p w14:paraId="6485F9F6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sensibly </w:t>
                  </w:r>
                </w:p>
                <w:p w14:paraId="02D34A55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forcibly </w:t>
                  </w:r>
                </w:p>
                <w:p w14:paraId="7ED74AEF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legibly </w:t>
                  </w:r>
                </w:p>
                <w:p w14:paraId="2462AB8A" w14:textId="77777777" w:rsidR="005D3F25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responsibly </w:t>
                  </w:r>
                </w:p>
                <w:p w14:paraId="55EAD3BA" w14:textId="785B8926" w:rsidR="002C1660" w:rsidRPr="0080644D" w:rsidRDefault="005D3F25" w:rsidP="005D3F25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2"/>
                      <w:szCs w:val="22"/>
                    </w:rPr>
                    <w:t>reversibly</w:t>
                  </w:r>
                </w:p>
              </w:tc>
            </w:tr>
          </w:tbl>
          <w:p w14:paraId="279330A3" w14:textId="78F0AE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</w:tr>
    </w:tbl>
    <w:p w14:paraId="1EE24EF8" w14:textId="6D84B2AC" w:rsidR="0021200B" w:rsidRPr="00585073" w:rsidRDefault="00A714D6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* </w:t>
      </w:r>
      <w:r w:rsidRPr="00A714D6">
        <w:rPr>
          <w:rFonts w:ascii="Twinkl Cursive Unlooped" w:hAnsi="Twinkl Cursive Unlooped" w:cstheme="minorHAnsi"/>
          <w:sz w:val="18"/>
          <w:szCs w:val="18"/>
        </w:rPr>
        <w:t>Additional weeks will be revision and consolidation.</w:t>
      </w:r>
    </w:p>
    <w:p w14:paraId="77432FFE" w14:textId="33054588" w:rsidR="003C57DE" w:rsidRPr="004A3A4A" w:rsidRDefault="004A3A4A" w:rsidP="00B102CC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  <w:r w:rsidRPr="004A3A4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B51D5B4" wp14:editId="345BCD3D">
            <wp:simplePos x="0" y="0"/>
            <wp:positionH relativeFrom="column">
              <wp:posOffset>-240632</wp:posOffset>
            </wp:positionH>
            <wp:positionV relativeFrom="paragraph">
              <wp:posOffset>374015</wp:posOffset>
            </wp:positionV>
            <wp:extent cx="6109746" cy="4307305"/>
            <wp:effectExtent l="0" t="0" r="5715" b="0"/>
            <wp:wrapNone/>
            <wp:docPr id="1134292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9272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2069" r="12088" b="1873"/>
                    <a:stretch/>
                  </pic:blipFill>
                  <pic:spPr bwMode="auto">
                    <a:xfrm>
                      <a:off x="0" y="0"/>
                      <a:ext cx="6116217" cy="431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DE" w:rsidRPr="004A3A4A"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  <w:t>Useful Vocabulary:</w:t>
      </w:r>
    </w:p>
    <w:p w14:paraId="3F5ACD69" w14:textId="653EBDD3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B1D84D3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6335E72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8DC8EDE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EB21874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20208E7C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538CF30F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25A90E0B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92C269C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24C0555" w14:textId="015CCF5B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93562B6" w14:textId="7040AB0D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1AB0644" w14:textId="55B379BB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5DD3FA3C" w14:textId="3DD905B8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0ECF84" wp14:editId="39C683AD">
            <wp:simplePos x="0" y="0"/>
            <wp:positionH relativeFrom="column">
              <wp:posOffset>-240064</wp:posOffset>
            </wp:positionH>
            <wp:positionV relativeFrom="paragraph">
              <wp:posOffset>410845</wp:posOffset>
            </wp:positionV>
            <wp:extent cx="6059764" cy="4186989"/>
            <wp:effectExtent l="0" t="0" r="0" b="4445"/>
            <wp:wrapNone/>
            <wp:docPr id="1957351309" name="Picture 1" descr="A poster with different typ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51309" name="Picture 1" descr="A poster with different types of objects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3546" r="12088" b="3941"/>
                    <a:stretch/>
                  </pic:blipFill>
                  <pic:spPr bwMode="auto">
                    <a:xfrm>
                      <a:off x="0" y="0"/>
                      <a:ext cx="6059764" cy="418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2AAB" w14:textId="48A35AA3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430FB52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1A31BFA6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04CD30B2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4BD0922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BD22ABC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4A65EFE8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0B670BC1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2503F1F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7C795234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045A5693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631055B6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33DAB029" w14:textId="77777777" w:rsidR="004A3A4A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3DA990FF" w14:textId="77777777" w:rsidR="004A3A4A" w:rsidRPr="000E7404" w:rsidRDefault="004A3A4A" w:rsidP="00B102CC">
      <w:pPr>
        <w:rPr>
          <w:rFonts w:ascii="Twinkl Cursive Unlooped" w:hAnsi="Twinkl Cursive Unlooped" w:cstheme="minorHAnsi"/>
          <w:b/>
          <w:bCs/>
          <w:color w:val="EE0000"/>
          <w:sz w:val="24"/>
          <w:szCs w:val="24"/>
          <w:u w:val="single"/>
        </w:rPr>
      </w:pPr>
    </w:p>
    <w:p w14:paraId="071F2C1E" w14:textId="703E92A4" w:rsidR="00C16A16" w:rsidRPr="00D14BB4" w:rsidRDefault="003C57DE" w:rsidP="003C57DE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  <w:r w:rsidRPr="00D14BB4">
        <w:rPr>
          <w:noProof/>
        </w:rPr>
        <w:lastRenderedPageBreak/>
        <w:t xml:space="preserve"> </w:t>
      </w:r>
      <w:r w:rsidR="00C16A16" w:rsidRPr="00D14BB4"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  <w:t>Exciting Extras:</w:t>
      </w:r>
    </w:p>
    <w:p w14:paraId="632C8E59" w14:textId="7880B3A6" w:rsidR="00C16A16" w:rsidRPr="00D14BB4" w:rsidRDefault="00D14BB4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 w:rsidRPr="00D14BB4">
        <w:rPr>
          <w:rFonts w:ascii="Twinkl Cursive Unlooped" w:hAnsi="Twinkl Cursive Unlooped" w:cstheme="minorHAnsi"/>
          <w:sz w:val="24"/>
          <w:szCs w:val="24"/>
        </w:rPr>
        <w:t xml:space="preserve">Most exciting of all – SATs week </w:t>
      </w:r>
      <w:r w:rsidRPr="00D14BB4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14BB4">
        <w:rPr>
          <w:rFonts w:ascii="Twinkl Cursive Unlooped" w:hAnsi="Twinkl Cursive Unlooped" w:cstheme="minorHAnsi"/>
          <w:sz w:val="24"/>
          <w:szCs w:val="24"/>
        </w:rPr>
        <w:t xml:space="preserve"> (11</w:t>
      </w:r>
      <w:r w:rsidRPr="00D14BB4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 w:rsidRPr="00D14BB4">
        <w:rPr>
          <w:rFonts w:ascii="Twinkl Cursive Unlooped" w:hAnsi="Twinkl Cursive Unlooped" w:cstheme="minorHAnsi"/>
          <w:sz w:val="24"/>
          <w:szCs w:val="24"/>
        </w:rPr>
        <w:t xml:space="preserve"> – 14</w:t>
      </w:r>
      <w:r w:rsidRPr="00D14BB4">
        <w:rPr>
          <w:rFonts w:ascii="Twinkl Cursive Unlooped" w:hAnsi="Twinkl Cursive Unlooped" w:cstheme="minorHAnsi"/>
          <w:sz w:val="24"/>
          <w:szCs w:val="24"/>
          <w:vertAlign w:val="superscript"/>
        </w:rPr>
        <w:t>th</w:t>
      </w:r>
      <w:r w:rsidRPr="00D14BB4">
        <w:rPr>
          <w:rFonts w:ascii="Twinkl Cursive Unlooped" w:hAnsi="Twinkl Cursive Unlooped" w:cstheme="minorHAnsi"/>
          <w:sz w:val="24"/>
          <w:szCs w:val="24"/>
        </w:rPr>
        <w:t xml:space="preserve"> May)</w:t>
      </w:r>
    </w:p>
    <w:p w14:paraId="273D7E95" w14:textId="2793914A" w:rsidR="00C16A16" w:rsidRPr="00D14BB4" w:rsidRDefault="00D14BB4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 w:rsidRPr="00D14BB4">
        <w:rPr>
          <w:rFonts w:ascii="Twinkl Cursive Unlooped" w:hAnsi="Twinkl Cursive Unlooped" w:cstheme="minorHAnsi"/>
          <w:sz w:val="24"/>
          <w:szCs w:val="24"/>
        </w:rPr>
        <w:t>Year 6 Swimming</w:t>
      </w:r>
    </w:p>
    <w:p w14:paraId="78934131" w14:textId="2D9D21E6" w:rsidR="003C57DE" w:rsidRPr="00D14BB4" w:rsidRDefault="00D14BB4" w:rsidP="00D14BB4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 w:rsidRPr="00D14BB4">
        <w:rPr>
          <w:rFonts w:ascii="Twinkl Cursive Unlooped" w:hAnsi="Twinkl Cursive Unlooped" w:cstheme="minorHAnsi"/>
          <w:sz w:val="24"/>
          <w:szCs w:val="24"/>
        </w:rPr>
        <w:t>11.05.26 – Joe Wickes LIVE</w:t>
      </w:r>
      <w:r w:rsidR="003C57DE" w:rsidRPr="00D14BB4">
        <w:rPr>
          <w:rFonts w:ascii="Twinkl Cursive Unlooped" w:hAnsi="Twinkl Cursive Unlooped" w:cstheme="minorHAnsi"/>
          <w:sz w:val="24"/>
          <w:szCs w:val="24"/>
        </w:rPr>
        <w:tab/>
      </w:r>
    </w:p>
    <w:p w14:paraId="1358C2CB" w14:textId="328BC4C1" w:rsidR="008B0CB2" w:rsidRPr="00585073" w:rsidRDefault="00171D73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If</w:t>
      </w:r>
      <w:r w:rsidR="0006036B">
        <w:rPr>
          <w:rFonts w:ascii="Twinkl Cursive Unlooped" w:hAnsi="Twinkl Cursive Unlooped" w:cstheme="minorHAnsi"/>
          <w:sz w:val="24"/>
          <w:szCs w:val="24"/>
        </w:rPr>
        <w:t xml:space="preserve"> you have any questions or anything you would like to chat about, please just get in touch </w:t>
      </w:r>
      <w:r w:rsidR="00F10F7B" w:rsidRPr="00585073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6036B">
        <w:rPr>
          <w:rFonts w:ascii="Twinkl Cursive Unlooped" w:hAnsi="Twinkl Cursive Unlooped" w:cstheme="minorHAnsi"/>
          <w:sz w:val="24"/>
          <w:szCs w:val="24"/>
        </w:rPr>
        <w:t>.</w:t>
      </w:r>
    </w:p>
    <w:p w14:paraId="3EE83AB5" w14:textId="1354CEF7" w:rsidR="00970F34" w:rsidRPr="00585073" w:rsidRDefault="00970F34" w:rsidP="00FA595E">
      <w:pPr>
        <w:pStyle w:val="NoSpacing"/>
        <w:rPr>
          <w:rFonts w:ascii="Twinkl Cursive Unlooped" w:hAnsi="Twinkl Cursive Unlooped" w:cstheme="minorHAnsi"/>
          <w:sz w:val="24"/>
          <w:szCs w:val="24"/>
        </w:rPr>
      </w:pPr>
      <w:r w:rsidRPr="00585073">
        <w:rPr>
          <w:rFonts w:ascii="Twinkl Cursive Unlooped" w:hAnsi="Twinkl Cursive Unlooped" w:cstheme="minorHAnsi"/>
          <w:sz w:val="24"/>
          <w:szCs w:val="24"/>
        </w:rPr>
        <w:t>Kind regards,</w:t>
      </w:r>
    </w:p>
    <w:p w14:paraId="5A614BC2" w14:textId="77777777" w:rsidR="00FA595E" w:rsidRPr="00585073" w:rsidRDefault="00FA595E" w:rsidP="00FA595E">
      <w:pPr>
        <w:pStyle w:val="NoSpacing"/>
        <w:rPr>
          <w:rFonts w:ascii="Twinkl Cursive Unlooped" w:hAnsi="Twinkl Cursive Unlooped" w:cstheme="minorHAnsi"/>
          <w:sz w:val="24"/>
          <w:szCs w:val="24"/>
        </w:rPr>
      </w:pPr>
    </w:p>
    <w:p w14:paraId="6726207F" w14:textId="3D9222AC" w:rsidR="00B102CC" w:rsidRDefault="00F51AAA" w:rsidP="448C8861">
      <w:pPr>
        <w:rPr>
          <w:rFonts w:ascii="Twinkl Cursive Looped" w:hAnsi="Twinkl Cursive Looped"/>
          <w:sz w:val="24"/>
          <w:szCs w:val="24"/>
        </w:rPr>
      </w:pPr>
      <w:r w:rsidRPr="0006036B">
        <w:rPr>
          <w:rFonts w:ascii="Twinkl Cursive Looped" w:hAnsi="Twinkl Cursive Looped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8D40DA0" wp14:editId="0B842199">
            <wp:simplePos x="0" y="0"/>
            <wp:positionH relativeFrom="column">
              <wp:posOffset>8883650</wp:posOffset>
            </wp:positionH>
            <wp:positionV relativeFrom="paragraph">
              <wp:posOffset>-7915275</wp:posOffset>
            </wp:positionV>
            <wp:extent cx="611505" cy="743585"/>
            <wp:effectExtent l="0" t="0" r="0" b="0"/>
            <wp:wrapNone/>
            <wp:docPr id="8" name="Picture 3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FE" w:rsidRPr="0006036B">
        <w:rPr>
          <w:rFonts w:ascii="Twinkl Cursive Looped" w:hAnsi="Twinkl Cursive Looped"/>
          <w:sz w:val="24"/>
          <w:szCs w:val="24"/>
        </w:rPr>
        <w:t>Mrs Frost</w:t>
      </w:r>
      <w:r w:rsidR="005A798E">
        <w:rPr>
          <w:rFonts w:ascii="Twinkl Cursive Looped" w:hAnsi="Twinkl Cursive Looped"/>
          <w:sz w:val="24"/>
          <w:szCs w:val="24"/>
        </w:rPr>
        <w:t xml:space="preserve"> and </w:t>
      </w:r>
      <w:r w:rsidR="004925B1" w:rsidRPr="0006036B">
        <w:rPr>
          <w:rFonts w:ascii="Twinkl Cursive Looped" w:hAnsi="Twinkl Cursive Looped"/>
          <w:sz w:val="24"/>
          <w:szCs w:val="24"/>
        </w:rPr>
        <w:t>Mrs Stubbings</w:t>
      </w:r>
      <w:r w:rsidRPr="0006036B">
        <w:rPr>
          <w:rFonts w:ascii="Twinkl Cursive Looped" w:hAnsi="Twinkl Cursive Looped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7545AEA" wp14:editId="4154552D">
            <wp:simplePos x="0" y="0"/>
            <wp:positionH relativeFrom="column">
              <wp:posOffset>9036050</wp:posOffset>
            </wp:positionH>
            <wp:positionV relativeFrom="paragraph">
              <wp:posOffset>-8141335</wp:posOffset>
            </wp:positionV>
            <wp:extent cx="611505" cy="743585"/>
            <wp:effectExtent l="0" t="0" r="0" b="0"/>
            <wp:wrapNone/>
            <wp:docPr id="9" name="Picture 4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36B">
        <w:rPr>
          <w:rFonts w:ascii="Twinkl Cursive Looped" w:hAnsi="Twinkl Cursive Looped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E80B8C4" wp14:editId="6B3D032E">
            <wp:simplePos x="0" y="0"/>
            <wp:positionH relativeFrom="column">
              <wp:posOffset>8731250</wp:posOffset>
            </wp:positionH>
            <wp:positionV relativeFrom="paragraph">
              <wp:posOffset>-8446135</wp:posOffset>
            </wp:positionV>
            <wp:extent cx="611505" cy="743585"/>
            <wp:effectExtent l="0" t="0" r="0" b="0"/>
            <wp:wrapNone/>
            <wp:docPr id="7" name="Picture 2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1E206" w14:textId="77777777" w:rsidR="004A3A4A" w:rsidRDefault="004A3A4A" w:rsidP="448C8861">
      <w:pPr>
        <w:rPr>
          <w:rFonts w:ascii="Twinkl Cursive Looped" w:hAnsi="Twinkl Cursive Looped"/>
          <w:sz w:val="24"/>
          <w:szCs w:val="24"/>
        </w:rPr>
      </w:pPr>
    </w:p>
    <w:p w14:paraId="616EC94D" w14:textId="71ABE362" w:rsidR="004A3A4A" w:rsidRPr="0006036B" w:rsidRDefault="004A3A4A" w:rsidP="448C8861">
      <w:pPr>
        <w:rPr>
          <w:rFonts w:ascii="Twinkl Cursive Looped" w:hAnsi="Twinkl Cursive Looped"/>
          <w:sz w:val="24"/>
          <w:szCs w:val="24"/>
        </w:rPr>
      </w:pPr>
    </w:p>
    <w:sectPr w:rsidR="004A3A4A" w:rsidRPr="0006036B" w:rsidSect="0006036B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F0ABB"/>
    <w:multiLevelType w:val="hybridMultilevel"/>
    <w:tmpl w:val="96442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10C11"/>
    <w:multiLevelType w:val="hybridMultilevel"/>
    <w:tmpl w:val="41EA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A6F7B"/>
    <w:multiLevelType w:val="hybridMultilevel"/>
    <w:tmpl w:val="15F02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428856">
    <w:abstractNumId w:val="1"/>
  </w:num>
  <w:num w:numId="2" w16cid:durableId="650981563">
    <w:abstractNumId w:val="0"/>
  </w:num>
  <w:num w:numId="3" w16cid:durableId="1628387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4B"/>
    <w:rsid w:val="000129F2"/>
    <w:rsid w:val="000401F4"/>
    <w:rsid w:val="00040883"/>
    <w:rsid w:val="000546F0"/>
    <w:rsid w:val="0005519A"/>
    <w:rsid w:val="0006036B"/>
    <w:rsid w:val="00064C42"/>
    <w:rsid w:val="00086CEA"/>
    <w:rsid w:val="00092B7C"/>
    <w:rsid w:val="000A54B5"/>
    <w:rsid w:val="000E7404"/>
    <w:rsid w:val="000E78E5"/>
    <w:rsid w:val="00110BCD"/>
    <w:rsid w:val="001176D2"/>
    <w:rsid w:val="001623FE"/>
    <w:rsid w:val="00163B78"/>
    <w:rsid w:val="00171D73"/>
    <w:rsid w:val="001826B9"/>
    <w:rsid w:val="001A73EB"/>
    <w:rsid w:val="001D1150"/>
    <w:rsid w:val="001E45D9"/>
    <w:rsid w:val="0020414F"/>
    <w:rsid w:val="00210758"/>
    <w:rsid w:val="0021200B"/>
    <w:rsid w:val="002178D2"/>
    <w:rsid w:val="002828F8"/>
    <w:rsid w:val="002A06A0"/>
    <w:rsid w:val="002C1660"/>
    <w:rsid w:val="0030619E"/>
    <w:rsid w:val="00333CEE"/>
    <w:rsid w:val="00343B9B"/>
    <w:rsid w:val="00345025"/>
    <w:rsid w:val="00346034"/>
    <w:rsid w:val="00351871"/>
    <w:rsid w:val="003547FD"/>
    <w:rsid w:val="00356FAB"/>
    <w:rsid w:val="003717A5"/>
    <w:rsid w:val="003A3E40"/>
    <w:rsid w:val="003C57DE"/>
    <w:rsid w:val="003E3D2E"/>
    <w:rsid w:val="003F13A9"/>
    <w:rsid w:val="003F2836"/>
    <w:rsid w:val="00403323"/>
    <w:rsid w:val="00412D3D"/>
    <w:rsid w:val="00482F13"/>
    <w:rsid w:val="004875FA"/>
    <w:rsid w:val="004925B1"/>
    <w:rsid w:val="004A3A4A"/>
    <w:rsid w:val="004C3E5D"/>
    <w:rsid w:val="004C7476"/>
    <w:rsid w:val="004D5351"/>
    <w:rsid w:val="00553301"/>
    <w:rsid w:val="005653F7"/>
    <w:rsid w:val="00585073"/>
    <w:rsid w:val="005909EC"/>
    <w:rsid w:val="00592334"/>
    <w:rsid w:val="005A1A54"/>
    <w:rsid w:val="005A798E"/>
    <w:rsid w:val="005D3F25"/>
    <w:rsid w:val="005F3DFA"/>
    <w:rsid w:val="0061772A"/>
    <w:rsid w:val="00642355"/>
    <w:rsid w:val="006512C1"/>
    <w:rsid w:val="006A27F3"/>
    <w:rsid w:val="006D1062"/>
    <w:rsid w:val="007239F6"/>
    <w:rsid w:val="00746C34"/>
    <w:rsid w:val="00770B35"/>
    <w:rsid w:val="0080644D"/>
    <w:rsid w:val="00823551"/>
    <w:rsid w:val="00840AB2"/>
    <w:rsid w:val="0089671D"/>
    <w:rsid w:val="008A124A"/>
    <w:rsid w:val="008B0CB2"/>
    <w:rsid w:val="008B299B"/>
    <w:rsid w:val="008F0931"/>
    <w:rsid w:val="009458B3"/>
    <w:rsid w:val="009700D4"/>
    <w:rsid w:val="009706BF"/>
    <w:rsid w:val="00970E4F"/>
    <w:rsid w:val="00970F34"/>
    <w:rsid w:val="0098689A"/>
    <w:rsid w:val="009B4517"/>
    <w:rsid w:val="009B7DD3"/>
    <w:rsid w:val="009F5429"/>
    <w:rsid w:val="00A04DAD"/>
    <w:rsid w:val="00A141B2"/>
    <w:rsid w:val="00A268AE"/>
    <w:rsid w:val="00A37445"/>
    <w:rsid w:val="00A41C3E"/>
    <w:rsid w:val="00A63F20"/>
    <w:rsid w:val="00A714D6"/>
    <w:rsid w:val="00A94CFB"/>
    <w:rsid w:val="00AA526F"/>
    <w:rsid w:val="00B00DBF"/>
    <w:rsid w:val="00B102CC"/>
    <w:rsid w:val="00B42F6A"/>
    <w:rsid w:val="00B45A58"/>
    <w:rsid w:val="00B935F7"/>
    <w:rsid w:val="00B97ED9"/>
    <w:rsid w:val="00BA3A5C"/>
    <w:rsid w:val="00BA709B"/>
    <w:rsid w:val="00BD7C9A"/>
    <w:rsid w:val="00BE7044"/>
    <w:rsid w:val="00BF4846"/>
    <w:rsid w:val="00C16A16"/>
    <w:rsid w:val="00C16F76"/>
    <w:rsid w:val="00C6794B"/>
    <w:rsid w:val="00C72DBB"/>
    <w:rsid w:val="00C748F9"/>
    <w:rsid w:val="00C81040"/>
    <w:rsid w:val="00C903BA"/>
    <w:rsid w:val="00CB11A4"/>
    <w:rsid w:val="00CF10C5"/>
    <w:rsid w:val="00D0131C"/>
    <w:rsid w:val="00D14BB4"/>
    <w:rsid w:val="00D15457"/>
    <w:rsid w:val="00D2347B"/>
    <w:rsid w:val="00D85094"/>
    <w:rsid w:val="00D92338"/>
    <w:rsid w:val="00D92C7B"/>
    <w:rsid w:val="00DC030C"/>
    <w:rsid w:val="00DD5119"/>
    <w:rsid w:val="00DF1ABB"/>
    <w:rsid w:val="00E30DA8"/>
    <w:rsid w:val="00E36482"/>
    <w:rsid w:val="00E83DB6"/>
    <w:rsid w:val="00E9188D"/>
    <w:rsid w:val="00E96E1B"/>
    <w:rsid w:val="00EC14BA"/>
    <w:rsid w:val="00ED4962"/>
    <w:rsid w:val="00EE18E6"/>
    <w:rsid w:val="00EE7E19"/>
    <w:rsid w:val="00EF0BB2"/>
    <w:rsid w:val="00F10F7B"/>
    <w:rsid w:val="00F1779E"/>
    <w:rsid w:val="00F51AAA"/>
    <w:rsid w:val="00F673BC"/>
    <w:rsid w:val="00F72F03"/>
    <w:rsid w:val="00F7536F"/>
    <w:rsid w:val="00FA395E"/>
    <w:rsid w:val="00FA595E"/>
    <w:rsid w:val="00FD7533"/>
    <w:rsid w:val="00FF2A4C"/>
    <w:rsid w:val="00FF2CA0"/>
    <w:rsid w:val="072D7D8E"/>
    <w:rsid w:val="0776B886"/>
    <w:rsid w:val="10469021"/>
    <w:rsid w:val="14104C4D"/>
    <w:rsid w:val="19A7835F"/>
    <w:rsid w:val="19EAA965"/>
    <w:rsid w:val="233827F9"/>
    <w:rsid w:val="23DBE67A"/>
    <w:rsid w:val="264DEAC3"/>
    <w:rsid w:val="2B9DC7C3"/>
    <w:rsid w:val="2E93AA66"/>
    <w:rsid w:val="304AEF08"/>
    <w:rsid w:val="31CCD91E"/>
    <w:rsid w:val="3485DD1F"/>
    <w:rsid w:val="392F01B1"/>
    <w:rsid w:val="3AA720AD"/>
    <w:rsid w:val="3BAFF277"/>
    <w:rsid w:val="3E3B7DCC"/>
    <w:rsid w:val="43E4F63B"/>
    <w:rsid w:val="448C8861"/>
    <w:rsid w:val="44B6DC6C"/>
    <w:rsid w:val="46F4F0D7"/>
    <w:rsid w:val="4731EF8F"/>
    <w:rsid w:val="48B84A5B"/>
    <w:rsid w:val="49504807"/>
    <w:rsid w:val="50A8F177"/>
    <w:rsid w:val="52121DB6"/>
    <w:rsid w:val="54575772"/>
    <w:rsid w:val="54790E8B"/>
    <w:rsid w:val="555E0138"/>
    <w:rsid w:val="5741537F"/>
    <w:rsid w:val="585E01D1"/>
    <w:rsid w:val="58B407B0"/>
    <w:rsid w:val="592F02AA"/>
    <w:rsid w:val="5F8A3226"/>
    <w:rsid w:val="60A73E68"/>
    <w:rsid w:val="60DA6E84"/>
    <w:rsid w:val="640EEABC"/>
    <w:rsid w:val="662AF3F5"/>
    <w:rsid w:val="668C1C83"/>
    <w:rsid w:val="6CEBD601"/>
    <w:rsid w:val="71FED811"/>
    <w:rsid w:val="7207B324"/>
    <w:rsid w:val="721E2E03"/>
    <w:rsid w:val="72FCEAAF"/>
    <w:rsid w:val="74DC1838"/>
    <w:rsid w:val="789838DD"/>
    <w:rsid w:val="796097D1"/>
    <w:rsid w:val="7CC3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C8AA4"/>
  <w15:docId w15:val="{8559A531-0F75-4156-A60C-C06F453E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2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1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02CC"/>
    <w:pPr>
      <w:ind w:left="720"/>
      <w:contextualSpacing/>
    </w:pPr>
  </w:style>
  <w:style w:type="paragraph" w:styleId="NoSpacing">
    <w:name w:val="No Spacing"/>
    <w:uiPriority w:val="1"/>
    <w:qFormat/>
    <w:rsid w:val="00BE704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1200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21200B"/>
  </w:style>
  <w:style w:type="table" w:styleId="TableGrid">
    <w:name w:val="Table Grid"/>
    <w:basedOn w:val="TableNormal"/>
    <w:uiPriority w:val="59"/>
    <w:rsid w:val="00212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66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F484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064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44D"/>
  </w:style>
  <w:style w:type="character" w:customStyle="1" w:styleId="Heading3Char">
    <w:name w:val="Heading 3 Char"/>
    <w:basedOn w:val="DefaultParagraphFont"/>
    <w:link w:val="Heading3"/>
    <w:uiPriority w:val="9"/>
    <w:semiHidden/>
    <w:rsid w:val="00CB11A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C70321D29564B9321C25177D8425F" ma:contentTypeVersion="23" ma:contentTypeDescription="Create a new document." ma:contentTypeScope="" ma:versionID="5b86591d8f38ca508f870b6fcfc81e18">
  <xsd:schema xmlns:xsd="http://www.w3.org/2001/XMLSchema" xmlns:xs="http://www.w3.org/2001/XMLSchema" xmlns:p="http://schemas.microsoft.com/office/2006/metadata/properties" xmlns:ns2="10511175-3fc7-4b22-a64b-46a1cdd6eea6" xmlns:ns3="b0b9818b-6092-4f63-8494-5075f79ac6e3" targetNamespace="http://schemas.microsoft.com/office/2006/metadata/properties" ma:root="true" ma:fieldsID="919c4dc80e198e65efaa148189d84431" ns2:_="" ns3:_="">
    <xsd:import namespace="10511175-3fc7-4b22-a64b-46a1cdd6eea6"/>
    <xsd:import namespace="b0b9818b-6092-4f63-8494-5075f79ac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11175-3fc7-4b22-a64b-46a1cdd6e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470d78a-a434-4c6f-b27f-71902a55d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9818b-6092-4f63-8494-5075f79ac6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4a9cfe9-b6ba-4424-a8f0-275a9798d3ff}" ma:internalName="TaxCatchAll" ma:showField="CatchAllData" ma:web="b0b9818b-6092-4f63-8494-5075f79ac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b9818b-6092-4f63-8494-5075f79ac6e3" xsi:nil="true"/>
    <lcf76f155ced4ddcb4097134ff3c332f xmlns="10511175-3fc7-4b22-a64b-46a1cdd6eea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394661-F651-4D49-81B3-436701F14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511175-3fc7-4b22-a64b-46a1cdd6eea6"/>
    <ds:schemaRef ds:uri="b0b9818b-6092-4f63-8494-5075f79ac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8362AE-B541-478E-86C8-82A36A80B784}">
  <ds:schemaRefs>
    <ds:schemaRef ds:uri="http://schemas.microsoft.com/office/2006/metadata/properties"/>
    <ds:schemaRef ds:uri="http://schemas.microsoft.com/office/infopath/2007/PartnerControls"/>
    <ds:schemaRef ds:uri="b0b9818b-6092-4f63-8494-5075f79ac6e3"/>
    <ds:schemaRef ds:uri="10511175-3fc7-4b22-a64b-46a1cdd6eea6"/>
  </ds:schemaRefs>
</ds:datastoreItem>
</file>

<file path=customXml/itemProps3.xml><?xml version="1.0" encoding="utf-8"?>
<ds:datastoreItem xmlns:ds="http://schemas.openxmlformats.org/officeDocument/2006/customXml" ds:itemID="{17730DA8-F940-4A05-B4CB-48C06A0B72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Rickards</dc:creator>
  <cp:lastModifiedBy>Emma Frost (Staff - Iceni Primary Academy)</cp:lastModifiedBy>
  <cp:revision>9</cp:revision>
  <cp:lastPrinted>2026-02-23T09:23:00Z</cp:lastPrinted>
  <dcterms:created xsi:type="dcterms:W3CDTF">2026-03-19T11:54:00Z</dcterms:created>
  <dcterms:modified xsi:type="dcterms:W3CDTF">2026-04-14T14:11:00Z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0x010100F29C70321D29564B9321C25177D8425F</vt:lpwstr>
  </property>
  <property fmtid="{D5CDD505-2E9C-101B-9397-08002B2CF9AE}" pid="3" name="MediaServiceImageTags">
    <vt:lpwstr/>
  </property>
</Properties>
</file>